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42187" w:rsidRDefault="00E93210" w:rsidP="007F411B">
      <w:pPr>
        <w:pStyle w:val="MDPI17abstract"/>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proofErr w:type="spellStart"/>
      <w:r w:rsidR="00A73E74">
        <w:t>analy</w:t>
      </w:r>
      <w:r w:rsidR="0032737B">
        <w:t>s</w:t>
      </w:r>
      <w:r w:rsidR="00A73E74">
        <w:t>e</w:t>
      </w:r>
      <w:proofErr w:type="spellEnd"/>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32737B">
        <w:t>,</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w:t>
      </w:r>
      <w:r w:rsidR="0032737B">
        <w:t xml:space="preserve">the </w:t>
      </w:r>
      <w:r w:rsidR="001F29BB">
        <w:t xml:space="preserve">dataset </w:t>
      </w:r>
      <w:r w:rsidR="008E7B6B">
        <w:t xml:space="preserve">using </w:t>
      </w:r>
      <w:r w:rsidR="0032737B">
        <w:t>five</w:t>
      </w:r>
      <w:r w:rsidR="001F29BB">
        <w:t xml:space="preserve"> different</w:t>
      </w:r>
      <w:r w:rsidR="007C338F">
        <w:t xml:space="preserve"> machine lea</w:t>
      </w:r>
      <w:r w:rsidR="0032737B">
        <w:t>r</w:t>
      </w:r>
      <w:r w:rsidR="007C338F">
        <w:t>ning models</w:t>
      </w:r>
      <w:r w:rsidR="0032737B">
        <w:t xml:space="preserve"> </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Overall, CNN achieved the highest accuracy</w:t>
      </w:r>
      <w:r w:rsidR="0032737B">
        <w:t>,</w:t>
      </w:r>
      <w:r w:rsidR="00B65925">
        <w:t xml:space="preserve"> with 99.65%. </w:t>
      </w:r>
      <w:r w:rsidR="00DF1E06" w:rsidRPr="002A1B9B">
        <w:rPr>
          <w:color w:val="FF0000"/>
        </w:rPr>
        <w:t>W</w:t>
      </w:r>
      <w:r w:rsidR="00B65925" w:rsidRPr="002A1B9B">
        <w:rPr>
          <w:color w:val="FF0000"/>
        </w:rPr>
        <w:t xml:space="preserve">e also developed </w:t>
      </w:r>
      <w:r w:rsidR="00D50612" w:rsidRPr="002A1B9B">
        <w:rPr>
          <w:color w:val="FF0000"/>
        </w:rPr>
        <w:t>the “</w:t>
      </w:r>
      <w:proofErr w:type="spellStart"/>
      <w:r w:rsidR="00D50612" w:rsidRPr="002A1B9B">
        <w:rPr>
          <w:color w:val="FF0000"/>
        </w:rPr>
        <w:t>SitRight</w:t>
      </w:r>
      <w:proofErr w:type="spellEnd"/>
      <w:r w:rsidR="00D50612" w:rsidRPr="002A1B9B">
        <w:rPr>
          <w:color w:val="FF0000"/>
        </w:rPr>
        <w:t xml:space="preserve">” dashboard which is a </w:t>
      </w:r>
      <w:r w:rsidR="00C776E2" w:rsidRPr="002A1B9B">
        <w:rPr>
          <w:color w:val="FF0000"/>
        </w:rPr>
        <w:t xml:space="preserve">web-based posture feedback </w:t>
      </w:r>
      <w:r w:rsidR="00B65925" w:rsidRPr="002A1B9B">
        <w:rPr>
          <w:color w:val="FF0000"/>
        </w:rPr>
        <w:t>platform</w:t>
      </w:r>
      <w:r w:rsidR="00C776E2" w:rsidRPr="002A1B9B">
        <w:rPr>
          <w:color w:val="FF0000"/>
        </w:rPr>
        <w:t xml:space="preserve"> </w:t>
      </w:r>
      <w:r w:rsidR="00B65925" w:rsidRPr="002A1B9B">
        <w:rPr>
          <w:color w:val="FF0000"/>
        </w:rPr>
        <w:t xml:space="preserve">which integrated OpenAI’s GPT-4o Large-Language Model </w:t>
      </w:r>
      <w:r w:rsidR="00C02673" w:rsidRPr="002A1B9B">
        <w:rPr>
          <w:color w:val="FF0000"/>
        </w:rPr>
        <w:t>(</w:t>
      </w:r>
      <w:r w:rsidR="00B65925" w:rsidRPr="002A1B9B">
        <w:rPr>
          <w:color w:val="FF0000"/>
        </w:rPr>
        <w:t>LLM</w:t>
      </w:r>
      <w:r w:rsidR="00C02673" w:rsidRPr="002A1B9B">
        <w:rPr>
          <w:color w:val="FF0000"/>
        </w:rPr>
        <w:t>)</w:t>
      </w:r>
      <w:r w:rsidR="00B65925" w:rsidRPr="002A1B9B">
        <w:rPr>
          <w:color w:val="FF0000"/>
        </w:rPr>
        <w:t xml:space="preserve"> to provide</w:t>
      </w:r>
      <w:r w:rsidR="00C776E2" w:rsidRPr="002A1B9B">
        <w:rPr>
          <w:color w:val="FF0000"/>
        </w:rPr>
        <w:t xml:space="preserve"> </w:t>
      </w:r>
      <w:proofErr w:type="spellStart"/>
      <w:r w:rsidR="00B65925" w:rsidRPr="002A1B9B">
        <w:rPr>
          <w:color w:val="FF0000"/>
        </w:rPr>
        <w:t>personali</w:t>
      </w:r>
      <w:r w:rsidR="0032737B" w:rsidRPr="002A1B9B">
        <w:rPr>
          <w:color w:val="FF0000"/>
        </w:rPr>
        <w:t>s</w:t>
      </w:r>
      <w:r w:rsidR="00B65925" w:rsidRPr="002A1B9B">
        <w:rPr>
          <w:color w:val="FF0000"/>
        </w:rPr>
        <w:t>ed</w:t>
      </w:r>
      <w:proofErr w:type="spellEnd"/>
      <w:r w:rsidR="00C776E2" w:rsidRPr="002A1B9B">
        <w:rPr>
          <w:color w:val="FF0000"/>
        </w:rPr>
        <w:t xml:space="preserve"> insight</w:t>
      </w:r>
      <w:r w:rsidR="00B65925" w:rsidRPr="002A1B9B">
        <w:rPr>
          <w:color w:val="FF0000"/>
        </w:rPr>
        <w:t>s</w:t>
      </w:r>
      <w:r w:rsidR="00C776E2" w:rsidRPr="002A1B9B">
        <w:rPr>
          <w:color w:val="FF0000"/>
        </w:rPr>
        <w:t xml:space="preserve"> </w:t>
      </w:r>
      <w:r w:rsidR="0032737B" w:rsidRPr="002A1B9B">
        <w:rPr>
          <w:color w:val="FF0000"/>
        </w:rPr>
        <w:t>about</w:t>
      </w:r>
      <w:r w:rsidR="00C776E2" w:rsidRPr="002A1B9B">
        <w:rPr>
          <w:color w:val="FF0000"/>
        </w:rPr>
        <w:t xml:space="preserve"> the different posture</w:t>
      </w:r>
      <w:r w:rsidR="0032737B" w:rsidRPr="002A1B9B">
        <w:rPr>
          <w:color w:val="FF0000"/>
        </w:rPr>
        <w:t>s</w:t>
      </w:r>
      <w:r w:rsidR="00C776E2" w:rsidRPr="002A1B9B">
        <w:rPr>
          <w:color w:val="FF0000"/>
        </w:rPr>
        <w:t xml:space="preserve"> being adopted over </w:t>
      </w:r>
      <w:r w:rsidR="00C35893" w:rsidRPr="002A1B9B">
        <w:rPr>
          <w:color w:val="FF0000"/>
        </w:rPr>
        <w:t>a given period</w:t>
      </w:r>
      <w:r w:rsidR="00C776E2" w:rsidRPr="002A1B9B">
        <w:rPr>
          <w:color w:val="FF0000"/>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3BE2A7E"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3FDA8B47"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done</w:t>
      </w:r>
      <w:r w:rsidR="008911EE" w:rsidRPr="007E0FE6">
        <w:rPr>
          <w:color w:val="000000" w:themeColor="text1"/>
        </w:rPr>
        <w:t xml:space="preserve">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36A1BFB2"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w:t>
      </w:r>
      <w:r w:rsidR="00C100D4">
        <w:t>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Default="00A06BE4" w:rsidP="004A6C6B">
      <w:pPr>
        <w:pStyle w:val="MDPI31text"/>
      </w:pPr>
    </w:p>
    <w:p w14:paraId="313286E8" w14:textId="41F02C68" w:rsidR="001E7576" w:rsidRDefault="001E7576" w:rsidP="001E7576">
      <w:pPr>
        <w:pStyle w:val="MDPI22heading2"/>
      </w:pPr>
      <w:r>
        <w:t xml:space="preserve">2.2 </w:t>
      </w:r>
      <w:commentRangeStart w:id="2"/>
      <w:r w:rsidRPr="006B0FE7">
        <w:rPr>
          <w:color w:val="FF0000"/>
        </w:rPr>
        <w:t>Machine Lea</w:t>
      </w:r>
      <w:r w:rsidR="0054518C" w:rsidRPr="006B0FE7">
        <w:rPr>
          <w:color w:val="FF0000"/>
        </w:rPr>
        <w:t>r</w:t>
      </w:r>
      <w:r w:rsidRPr="006B0FE7">
        <w:rPr>
          <w:color w:val="FF0000"/>
        </w:rPr>
        <w:t>ning Algorithms</w:t>
      </w:r>
      <w:commentRangeEnd w:id="2"/>
      <w:r w:rsidR="00852FC7" w:rsidRPr="006B0FE7">
        <w:rPr>
          <w:rStyle w:val="CommentReference"/>
          <w:rFonts w:eastAsia="SimSun"/>
          <w:i w:val="0"/>
          <w:noProof w:val="0"/>
          <w:snapToGrid/>
          <w:color w:val="FF0000"/>
          <w:lang w:eastAsia="zh-CN" w:bidi="ar-SA"/>
        </w:rPr>
        <w:commentReference w:id="2"/>
      </w:r>
    </w:p>
    <w:p w14:paraId="78291AB6" w14:textId="51D845A0" w:rsidR="00E423AB" w:rsidRDefault="00852FC7" w:rsidP="00A06BE4">
      <w:pPr>
        <w:pStyle w:val="MDPI31text"/>
      </w:pPr>
      <w:r>
        <w:t xml:space="preserve">Currently, </w:t>
      </w:r>
      <w:r w:rsidR="0032737B">
        <w:t>various classification methods are</w:t>
      </w:r>
      <w:r>
        <w:t xml:space="preserve"> being used to detect and classify sitting patterns</w:t>
      </w:r>
      <w:r w:rsidR="0032737B">
        <w:t>,</w:t>
      </w:r>
      <w:r>
        <w:t xml:space="preserve"> ranging from simple rule-based </w:t>
      </w:r>
      <w:r w:rsidR="00392666">
        <w:t>systems to</w:t>
      </w:r>
      <w:r>
        <w:t xml:space="preserve"> more complex machine</w:t>
      </w:r>
      <w:r w:rsidR="0032737B">
        <w:t>-</w:t>
      </w:r>
      <w:r>
        <w:t xml:space="preserve">learning algorithms. </w:t>
      </w:r>
      <w:r w:rsidR="00716F77">
        <w:t>Within this research domain</w:t>
      </w:r>
      <w:r w:rsidR="004A6C6B">
        <w:t xml:space="preserve">, </w:t>
      </w:r>
      <w:r w:rsidR="00716F77">
        <w:t>these methods include</w:t>
      </w:r>
      <w:r w:rsidR="004A6C6B">
        <w:t xml:space="preserve">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 xml:space="preserve">whenever an improper sitting posture </w:t>
      </w:r>
      <w:r w:rsidR="0054518C">
        <w:t>was</w:t>
      </w:r>
      <w:r w:rsidR="006317C1">
        <w:t xml:space="preserve"> detected</w:t>
      </w:r>
      <w:r w:rsidR="0008750F">
        <w:t xml:space="preserve"> </w:t>
      </w:r>
      <w:r w:rsidR="0054518C">
        <w:t>and</w:t>
      </w:r>
      <w:r w:rsidR="007A24AE">
        <w:t xml:space="preserve"> continue</w:t>
      </w:r>
      <w:r w:rsidR="00284E62">
        <w:t>d to vibrate</w:t>
      </w:r>
      <w:r w:rsidR="007A24AE">
        <w:t xml:space="preserve"> </w:t>
      </w:r>
      <w:r w:rsidR="0008750F">
        <w:t xml:space="preserve">until </w:t>
      </w:r>
      <w:r w:rsidR="007A24AE">
        <w:t xml:space="preserve">an upright </w:t>
      </w:r>
      <w:r w:rsidR="0008750F">
        <w:t xml:space="preserve">posture </w:t>
      </w:r>
      <w:r w:rsidR="0054518C">
        <w:t>was</w:t>
      </w:r>
      <w:r w:rsidR="0008750F">
        <w:t xml:space="preserve">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a</w:t>
      </w:r>
      <w:r w:rsidR="0054518C">
        <w:t>n</w:t>
      </w:r>
      <w:r w:rsidR="007B6906">
        <w:t xml:space="preserve"> </w:t>
      </w:r>
      <w:r w:rsidR="00F31AEC">
        <w:t xml:space="preserve">RGB </w:t>
      </w:r>
      <w:r w:rsidR="0054518C">
        <w:t>LED</w:t>
      </w:r>
      <w:r w:rsidR="007B6906">
        <w:t xml:space="preserve"> light strip</w:t>
      </w:r>
      <w:r w:rsidR="00AC0E2A">
        <w:t>,</w:t>
      </w:r>
      <w:r w:rsidR="007B6906">
        <w:t xml:space="preserve"> which changed in </w:t>
      </w:r>
      <w:proofErr w:type="spellStart"/>
      <w:r w:rsidR="00AC0E2A">
        <w:t>colo</w:t>
      </w:r>
      <w:r w:rsidR="003721D9">
        <w:t>u</w:t>
      </w:r>
      <w:r w:rsidR="00AC0E2A">
        <w:t>r</w:t>
      </w:r>
      <w:proofErr w:type="spellEnd"/>
      <w:r w:rsidR="007B6906">
        <w:t xml:space="preserve"> whenever the individual needed to change their sitting posture and tak</w:t>
      </w:r>
      <w:r w:rsidR="0054518C">
        <w:t>e</w:t>
      </w:r>
      <w:r w:rsidR="007B6906">
        <w:t xml:space="preserve"> microbreaks.</w:t>
      </w:r>
    </w:p>
    <w:p w14:paraId="6CE2253E" w14:textId="77777777" w:rsidR="0003767B" w:rsidRDefault="0003767B" w:rsidP="004A6C6B">
      <w:pPr>
        <w:pStyle w:val="MDPI31text"/>
      </w:pPr>
    </w:p>
    <w:p w14:paraId="2C9CD21C" w14:textId="01EFA4F1" w:rsidR="0003767B" w:rsidRDefault="006D72C6" w:rsidP="0003767B">
      <w:pPr>
        <w:pStyle w:val="MDPI22heading2"/>
      </w:pPr>
      <w:r>
        <w:t>2.</w:t>
      </w:r>
      <w:r w:rsidR="00F83E01">
        <w:t>4</w:t>
      </w:r>
      <w:r w:rsidR="0003767B">
        <w:t xml:space="preserve"> </w:t>
      </w:r>
      <w:commentRangeStart w:id="3"/>
      <w:r w:rsidR="0003767B">
        <w:t>Research Gap</w:t>
      </w:r>
      <w:commentRangeEnd w:id="3"/>
      <w:r w:rsidR="009C1EFA">
        <w:rPr>
          <w:rStyle w:val="CommentReference"/>
          <w:rFonts w:eastAsia="SimSun"/>
          <w:i w:val="0"/>
          <w:noProof w:val="0"/>
          <w:snapToGrid/>
          <w:lang w:eastAsia="zh-CN" w:bidi="ar-SA"/>
        </w:rPr>
        <w:commentReference w:id="3"/>
      </w:r>
    </w:p>
    <w:p w14:paraId="12E615B1" w14:textId="3B676AF9" w:rsidR="0071561C" w:rsidRDefault="00372EE7" w:rsidP="007D72A5">
      <w:pPr>
        <w:pStyle w:val="MDPI31text"/>
      </w:pPr>
      <w:r w:rsidRPr="004F5E35">
        <w:t>Overall, it was seen that the feedback mechanism</w:t>
      </w:r>
      <w:r w:rsidR="005A537D" w:rsidRPr="004F5E35">
        <w:t xml:space="preserve"> implemented </w:t>
      </w:r>
      <w:r w:rsidR="005A02A9" w:rsidRPr="004F5E35">
        <w:t>among similar</w:t>
      </w:r>
      <w:r w:rsidR="005A537D" w:rsidRPr="004F5E35">
        <w:t xml:space="preserve"> studies w</w:t>
      </w:r>
      <w:r w:rsidR="0054518C" w:rsidRPr="004F5E35">
        <w:t>as</w:t>
      </w:r>
      <w:r w:rsidR="005A537D" w:rsidRPr="004F5E35">
        <w:t xml:space="preserve"> severely lacking mainly </w:t>
      </w:r>
      <w:r w:rsidR="004A4F70" w:rsidRPr="004F5E35">
        <w:t>in providing</w:t>
      </w:r>
      <w:r w:rsidR="005A537D" w:rsidRPr="004F5E35">
        <w:t xml:space="preserve"> informative elements and </w:t>
      </w:r>
      <w:r w:rsidR="004A4F70" w:rsidRPr="004F5E35">
        <w:t>actionable</w:t>
      </w:r>
      <w:r w:rsidR="005A537D" w:rsidRPr="004F5E35">
        <w:t xml:space="preserve"> insights</w:t>
      </w:r>
      <w:r w:rsidR="004A4F70" w:rsidRPr="004F5E35">
        <w:t>.</w:t>
      </w:r>
      <w:r w:rsidR="005A537D" w:rsidRPr="004F5E35">
        <w:t xml:space="preserve"> </w:t>
      </w:r>
      <w:r w:rsidR="004A4F70" w:rsidRPr="004F5E35">
        <w:t>I</w:t>
      </w:r>
      <w:r w:rsidR="005A537D" w:rsidRPr="004F5E35">
        <w:t>deally</w:t>
      </w:r>
      <w:r w:rsidR="0071561C">
        <w:t>,</w:t>
      </w:r>
      <w:r w:rsidR="004A4F70" w:rsidRPr="004F5E35">
        <w:t xml:space="preserve"> this</w:t>
      </w:r>
      <w:r w:rsidR="005A537D" w:rsidRPr="004F5E35">
        <w:t xml:space="preserve"> should encourage individuals</w:t>
      </w:r>
      <w:r w:rsidR="004A4F70" w:rsidRPr="004F5E35">
        <w:t xml:space="preserve"> </w:t>
      </w:r>
      <w:r w:rsidR="0054518C" w:rsidRPr="004F5E35">
        <w:t>to</w:t>
      </w:r>
      <w:r w:rsidR="004A4F70" w:rsidRPr="004F5E35">
        <w:t xml:space="preserve"> both adopt and maintain proper sitting postures</w:t>
      </w:r>
      <w:r w:rsidR="005A537D" w:rsidRPr="004F5E35">
        <w:t xml:space="preserve">. </w:t>
      </w:r>
      <w:r w:rsidR="004A4F70" w:rsidRPr="004F5E35">
        <w:t>However, m</w:t>
      </w:r>
      <w:r w:rsidR="005A537D" w:rsidRPr="004F5E35">
        <w:t>ost systems</w:t>
      </w:r>
      <w:r w:rsidR="005A02A9" w:rsidRPr="004F5E35">
        <w:t xml:space="preserve"> are</w:t>
      </w:r>
      <w:r w:rsidR="005A537D" w:rsidRPr="004F5E35">
        <w:t xml:space="preserve"> </w:t>
      </w:r>
      <w:r w:rsidR="005A02A9" w:rsidRPr="004F5E35">
        <w:t xml:space="preserve">more </w:t>
      </w:r>
      <w:r w:rsidR="00340BBC" w:rsidRPr="004F5E35">
        <w:t>focused on</w:t>
      </w:r>
      <w:r w:rsidR="005A02A9" w:rsidRPr="004F5E35">
        <w:t xml:space="preserve"> simply</w:t>
      </w:r>
      <w:r w:rsidR="00340BBC" w:rsidRPr="004F5E35">
        <w:t xml:space="preserve"> </w:t>
      </w:r>
      <w:r w:rsidR="005A537D" w:rsidRPr="004F5E35">
        <w:t>display</w:t>
      </w:r>
      <w:r w:rsidR="00340BBC" w:rsidRPr="004F5E35">
        <w:t>ing</w:t>
      </w:r>
      <w:r w:rsidR="005A537D" w:rsidRPr="004F5E35">
        <w:t xml:space="preserve"> the current posture being adopted without </w:t>
      </w:r>
      <w:r w:rsidR="00340BBC" w:rsidRPr="004F5E35">
        <w:t xml:space="preserve">any form of </w:t>
      </w:r>
      <w:r w:rsidR="00257A4B" w:rsidRPr="004F5E35">
        <w:t xml:space="preserve">valuable </w:t>
      </w:r>
      <w:r w:rsidR="00340BBC" w:rsidRPr="004F5E35">
        <w:t>feedback mechanism.</w:t>
      </w:r>
      <w:r w:rsidR="00BE7E82" w:rsidRPr="004F5E35">
        <w:t xml:space="preserve"> While most smart-sensing systems can detect and identify various sitting postures, </w:t>
      </w:r>
      <w:r w:rsidR="0032737B" w:rsidRPr="004F5E35">
        <w:t>some feature sets</w:t>
      </w:r>
      <w:r w:rsidR="00BE7E82" w:rsidRPr="004F5E35">
        <w:t xml:space="preserve"> are absent such as real-time feedback and posture scoring mechanism</w:t>
      </w:r>
      <w:r w:rsidR="0032737B" w:rsidRPr="004F5E35">
        <w:t>s</w:t>
      </w:r>
      <w:r w:rsidR="00BE7E82" w:rsidRPr="004F5E35">
        <w:t xml:space="preserve"> which would </w:t>
      </w:r>
      <w:r w:rsidR="0071561C">
        <w:t>access</w:t>
      </w:r>
      <w:r w:rsidR="00BE7E82" w:rsidRPr="004F5E35">
        <w:t xml:space="preserve"> and </w:t>
      </w:r>
      <w:r w:rsidR="00C7578D" w:rsidRPr="004F5E35">
        <w:t>provi</w:t>
      </w:r>
      <w:r w:rsidR="0054518C" w:rsidRPr="004F5E35">
        <w:t>de</w:t>
      </w:r>
      <w:r w:rsidR="00C7578D" w:rsidRPr="004F5E35">
        <w:t xml:space="preserve"> actionable recommendations</w:t>
      </w:r>
      <w:r w:rsidR="00BE7E82" w:rsidRPr="004F5E35">
        <w:t xml:space="preserve">. </w:t>
      </w:r>
      <w:r w:rsidR="0071561C" w:rsidRPr="00D83EB1">
        <w:rPr>
          <w:color w:val="FF0000"/>
        </w:rPr>
        <w:t xml:space="preserve">Furthermore, this research paper aims to </w:t>
      </w:r>
      <w:r w:rsidR="0071561C" w:rsidRPr="00D83EB1">
        <w:rPr>
          <w:color w:val="FF0000"/>
        </w:rPr>
        <w:lastRenderedPageBreak/>
        <w:t>fill that gap by developing the “</w:t>
      </w:r>
      <w:proofErr w:type="spellStart"/>
      <w:r w:rsidR="0071561C" w:rsidRPr="00D83EB1">
        <w:rPr>
          <w:color w:val="FF0000"/>
        </w:rPr>
        <w:t>SitRight</w:t>
      </w:r>
      <w:proofErr w:type="spellEnd"/>
      <w:r w:rsidR="0071561C" w:rsidRPr="00D83EB1">
        <w:rPr>
          <w:color w:val="FF0000"/>
        </w:rPr>
        <w:t xml:space="preserve">” dashboard which </w:t>
      </w:r>
      <w:r w:rsidR="00D83EB1" w:rsidRPr="00D83EB1">
        <w:rPr>
          <w:color w:val="FF0000"/>
        </w:rPr>
        <w:t>provides critical insight concerning an individual's sitting habits as well as recommendations using OpenAI’s GPT-4o model.</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2A624906" w:rsidR="00FD5194" w:rsidRDefault="009160BF" w:rsidP="00FD5194">
      <w:pPr>
        <w:pStyle w:val="MDPI31text"/>
      </w:pPr>
      <w:r>
        <w:t xml:space="preserve">This paper </w:t>
      </w:r>
      <w:r w:rsidR="0079355D">
        <w:t xml:space="preserve">proposes </w:t>
      </w:r>
      <w:r w:rsidR="00FD5194">
        <w:t>the</w:t>
      </w:r>
      <w:r>
        <w:t xml:space="preserve"> development of </w:t>
      </w:r>
      <w:r w:rsidR="0054518C">
        <w:t xml:space="preserve">a </w:t>
      </w:r>
      <w:r>
        <w:t>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1EF38A34">
            <wp:extent cx="4980719" cy="5237791"/>
            <wp:effectExtent l="12700" t="12700" r="10795" b="762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185685" cy="545333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t>The entire conceptual framework of our smart</w:t>
      </w:r>
      <w:r>
        <w:t xml:space="preserve"> </w:t>
      </w:r>
      <w:r w:rsidRPr="00BF5781">
        <w:t xml:space="preserve">chair system is illustrated in Figure 2 below. We had an office chair equipped with two pressure mats, one positioned on the </w:t>
      </w:r>
      <w:r w:rsidRPr="00BF5781">
        <w:lastRenderedPageBreak/>
        <w:t>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0C9D377D">
            <wp:extent cx="5275258" cy="3114448"/>
            <wp:effectExtent l="12700" t="12700" r="8255" b="1016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5321032" cy="3141473"/>
                    </a:xfrm>
                    <a:prstGeom prst="rect">
                      <a:avLst/>
                    </a:prstGeom>
                    <a:ln>
                      <a:solidFill>
                        <a:schemeClr val="tx1"/>
                      </a:solidFill>
                    </a:ln>
                  </pic:spPr>
                </pic:pic>
              </a:graphicData>
            </a:graphic>
          </wp:inline>
        </w:drawing>
      </w:r>
    </w:p>
    <w:p w14:paraId="0D4DFC57" w14:textId="1A94EAF9" w:rsidR="00D45776" w:rsidRPr="00734894" w:rsidRDefault="00D45776" w:rsidP="00AE2FAE">
      <w:pPr>
        <w:pStyle w:val="MDPI51figurecaption"/>
        <w:rPr>
          <w:color w:val="FF0000"/>
        </w:rPr>
      </w:pPr>
      <w:r w:rsidRPr="00734894">
        <w:rPr>
          <w:b/>
          <w:bCs/>
          <w:color w:val="FF0000"/>
        </w:rPr>
        <w:t>Figure 2</w:t>
      </w:r>
      <w:r w:rsidRPr="00734894">
        <w:rPr>
          <w:color w:val="FF0000"/>
        </w:rPr>
        <w:t xml:space="preserve">. The entire system </w:t>
      </w:r>
      <w:r w:rsidR="00CE66E5" w:rsidRPr="00734894">
        <w:rPr>
          <w:color w:val="FF0000"/>
        </w:rPr>
        <w:t>model</w:t>
      </w:r>
      <w:r w:rsidR="004A7BBF" w:rsidRPr="00734894">
        <w:rPr>
          <w:color w:val="FF0000"/>
        </w:rPr>
        <w:t xml:space="preserve"> of</w:t>
      </w:r>
      <w:r w:rsidRPr="00734894">
        <w:rPr>
          <w:color w:val="FF0000"/>
        </w:rPr>
        <w:t xml:space="preserve"> </w:t>
      </w:r>
      <w:r w:rsidR="004A7BBF" w:rsidRPr="00734894">
        <w:rPr>
          <w:color w:val="FF0000"/>
        </w:rPr>
        <w:t>our proposed</w:t>
      </w:r>
      <w:r w:rsidRPr="00734894">
        <w:rPr>
          <w:color w:val="FF0000"/>
        </w:rPr>
        <w:t xml:space="preserve"> smart</w:t>
      </w:r>
      <w:r w:rsidR="00A213B8" w:rsidRPr="00734894">
        <w:rPr>
          <w:color w:val="FF0000"/>
        </w:rPr>
        <w:t>-</w:t>
      </w:r>
      <w:r w:rsidRPr="00734894">
        <w:rPr>
          <w:color w:val="FF0000"/>
        </w:rPr>
        <w:t>sensing chair system</w:t>
      </w:r>
      <w:r w:rsidR="009666EA" w:rsidRPr="00734894">
        <w:rPr>
          <w:color w:val="FF0000"/>
        </w:rPr>
        <w:t>.</w:t>
      </w:r>
    </w:p>
    <w:p w14:paraId="2C821EBC" w14:textId="190E6126" w:rsidR="00EE7B33" w:rsidRDefault="00EE7B33" w:rsidP="00EE7B33">
      <w:pPr>
        <w:pStyle w:val="MDPI22heading2"/>
      </w:pPr>
      <w:r>
        <w:t>3.2 Sensor</w:t>
      </w:r>
      <w:r w:rsidR="00097E7F">
        <w:t xml:space="preserve"> Array</w:t>
      </w:r>
      <w:r>
        <w:t xml:space="preserve"> and Data Collection</w:t>
      </w:r>
    </w:p>
    <w:p w14:paraId="299D32E8" w14:textId="77FC9CE9" w:rsidR="002907B3" w:rsidRDefault="008D7180" w:rsidP="002907B3">
      <w:pPr>
        <w:pStyle w:val="MDPI23heading3"/>
      </w:pPr>
      <w:r>
        <w:t>3.</w:t>
      </w:r>
      <w:r w:rsidR="00EE7B33">
        <w:t>2.1</w:t>
      </w:r>
      <w:r>
        <w:t xml:space="preserve"> </w:t>
      </w:r>
      <w:r w:rsidR="00EE7B33">
        <w:t>Sensor Array Specifications</w:t>
      </w:r>
    </w:p>
    <w:p w14:paraId="2408FBD5" w14:textId="5CA4A6E2" w:rsidR="005C743B" w:rsidRDefault="002907B3" w:rsidP="00D52A84">
      <w:pPr>
        <w:pStyle w:val="MDPI23heading3"/>
      </w:pPr>
      <w:r>
        <w:tab/>
      </w:r>
      <w:r w:rsidRPr="007043BB">
        <w:rPr>
          <w:color w:val="FF0000"/>
        </w:rPr>
        <w:t>The</w:t>
      </w:r>
      <w:r w:rsidRPr="007043BB">
        <w:rPr>
          <w:color w:val="FF0000"/>
        </w:rPr>
        <w:t xml:space="preserve"> CONFORMat system</w:t>
      </w:r>
      <w:r w:rsidRPr="007043BB">
        <w:rPr>
          <w:color w:val="FF0000"/>
        </w:rPr>
        <w:t xml:space="preserve"> developed by </w:t>
      </w:r>
      <w:proofErr w:type="spellStart"/>
      <w:r w:rsidRPr="007043BB">
        <w:rPr>
          <w:color w:val="FF0000"/>
        </w:rPr>
        <w:t>Tekscan</w:t>
      </w:r>
      <w:proofErr w:type="spellEnd"/>
      <w:r w:rsidRPr="007043BB">
        <w:rPr>
          <w:color w:val="FF0000"/>
        </w:rPr>
        <w:t xml:space="preserve"> was selected for our smart-sensing chair application due to its high resolution and its popular use </w:t>
      </w:r>
      <w:r w:rsidR="00D52A84" w:rsidRPr="007043BB">
        <w:rPr>
          <w:color w:val="FF0000"/>
        </w:rPr>
        <w:t xml:space="preserve">within </w:t>
      </w:r>
      <w:r w:rsidRPr="007043BB">
        <w:rPr>
          <w:color w:val="FF0000"/>
        </w:rPr>
        <w:t>biomedical research applications</w:t>
      </w:r>
      <w:r w:rsidR="00D52A84" w:rsidRPr="007043BB">
        <w:rPr>
          <w:color w:val="FF0000"/>
        </w:rPr>
        <w:t xml:space="preserve"> </w:t>
      </w:r>
      <w:r w:rsidR="00D52A84" w:rsidRPr="007043BB">
        <w:rPr>
          <w:color w:val="FF0000"/>
        </w:rPr>
        <w:fldChar w:fldCharType="begin"/>
      </w:r>
      <w:r w:rsidR="00D52A84" w:rsidRPr="007043BB">
        <w:rPr>
          <w:color w:val="FF0000"/>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7043BB">
        <w:rPr>
          <w:color w:val="FF0000"/>
        </w:rPr>
        <w:fldChar w:fldCharType="separate"/>
      </w:r>
      <w:r w:rsidR="00D52A84" w:rsidRPr="007043BB">
        <w:rPr>
          <w:noProof/>
          <w:color w:val="FF0000"/>
        </w:rPr>
        <w:t>[45]</w:t>
      </w:r>
      <w:r w:rsidR="00D52A84" w:rsidRPr="007043BB">
        <w:rPr>
          <w:color w:val="FF0000"/>
        </w:rPr>
        <w:fldChar w:fldCharType="end"/>
      </w:r>
      <w:r w:rsidRPr="007043BB">
        <w:rPr>
          <w:color w:val="FF0000"/>
        </w:rPr>
        <w:t>.</w:t>
      </w:r>
      <w:r w:rsidR="00D52A84" w:rsidRPr="007043BB">
        <w:rPr>
          <w:color w:val="FF0000"/>
        </w:rPr>
        <w:t xml:space="preserve"> </w:t>
      </w:r>
      <w:r w:rsidR="003777E1" w:rsidRPr="007043BB">
        <w:rPr>
          <w:color w:val="FF0000"/>
        </w:rPr>
        <w:t>Each</w:t>
      </w:r>
      <w:r w:rsidR="0021138A" w:rsidRPr="007043BB">
        <w:rPr>
          <w:color w:val="FF0000"/>
        </w:rPr>
        <w:t xml:space="preserve"> sensor </w:t>
      </w:r>
      <w:r w:rsidR="000F5DC5" w:rsidRPr="007043BB">
        <w:rPr>
          <w:color w:val="FF0000"/>
        </w:rPr>
        <w:t xml:space="preserve">mat </w:t>
      </w:r>
      <w:r w:rsidR="0021138A" w:rsidRPr="007043BB">
        <w:rPr>
          <w:color w:val="FF0000"/>
        </w:rPr>
        <w:t xml:space="preserve">is </w:t>
      </w:r>
      <w:r w:rsidR="000F5DC5" w:rsidRPr="007043BB">
        <w:rPr>
          <w:color w:val="FF0000"/>
        </w:rPr>
        <w:t>composed of</w:t>
      </w:r>
      <w:r w:rsidR="0021138A" w:rsidRPr="007043BB">
        <w:rPr>
          <w:color w:val="FF0000"/>
        </w:rPr>
        <w:t xml:space="preserve"> 1024</w:t>
      </w:r>
      <w:r w:rsidR="00B13F94" w:rsidRPr="007043BB">
        <w:rPr>
          <w:color w:val="FF0000"/>
        </w:rPr>
        <w:t xml:space="preserve"> independent</w:t>
      </w:r>
      <w:r w:rsidR="0021138A" w:rsidRPr="007043BB">
        <w:rPr>
          <w:color w:val="FF0000"/>
        </w:rPr>
        <w:t xml:space="preserve"> pressure units</w:t>
      </w:r>
      <w:r w:rsidR="00AD3307" w:rsidRPr="007043BB">
        <w:rPr>
          <w:color w:val="FF0000"/>
        </w:rPr>
        <w:t xml:space="preserve"> (32x32)</w:t>
      </w:r>
      <w:r w:rsidR="00106710" w:rsidRPr="007043BB">
        <w:rPr>
          <w:color w:val="FF0000"/>
        </w:rPr>
        <w:t xml:space="preserve"> distributed over a 471.4 mm x 471.4 mm area. </w:t>
      </w:r>
      <w:r w:rsidR="00D61481" w:rsidRPr="007043BB">
        <w:rPr>
          <w:color w:val="FF0000"/>
        </w:rPr>
        <w:t xml:space="preserve">The value for each pressure unit </w:t>
      </w:r>
      <w:r w:rsidR="00106710" w:rsidRPr="007043BB">
        <w:rPr>
          <w:color w:val="FF0000"/>
        </w:rPr>
        <w:t>ranges</w:t>
      </w:r>
      <w:r w:rsidR="00E3124C" w:rsidRPr="007043BB">
        <w:rPr>
          <w:color w:val="FF0000"/>
        </w:rPr>
        <w:t xml:space="preserve"> between 0 and</w:t>
      </w:r>
      <w:r w:rsidR="00D61481" w:rsidRPr="007043BB">
        <w:rPr>
          <w:color w:val="FF0000"/>
        </w:rPr>
        <w:t xml:space="preserve"> 255.</w:t>
      </w:r>
      <w:r w:rsidR="0079531E" w:rsidRPr="007043BB">
        <w:rPr>
          <w:color w:val="FF0000"/>
        </w:rPr>
        <w:t xml:space="preserve"> </w:t>
      </w:r>
      <w:r w:rsidR="00AF34B0" w:rsidRPr="007043BB">
        <w:rPr>
          <w:color w:val="FF0000"/>
        </w:rPr>
        <w:t xml:space="preserve">Additionally, </w:t>
      </w:r>
      <w:r w:rsidR="009716A2" w:rsidRPr="007043BB">
        <w:rPr>
          <w:color w:val="FF0000"/>
        </w:rPr>
        <w:t xml:space="preserve">integrated to </w:t>
      </w:r>
      <w:r w:rsidR="00AF34B0" w:rsidRPr="007043BB">
        <w:rPr>
          <w:color w:val="FF0000"/>
        </w:rPr>
        <w:t>each</w:t>
      </w:r>
      <w:r w:rsidR="00106710" w:rsidRPr="007043BB">
        <w:rPr>
          <w:color w:val="FF0000"/>
        </w:rPr>
        <w:t xml:space="preserve"> </w:t>
      </w:r>
      <w:r w:rsidR="000E7AFE" w:rsidRPr="007043BB">
        <w:rPr>
          <w:color w:val="FF0000"/>
        </w:rPr>
        <w:t>sensor mat</w:t>
      </w:r>
      <w:r w:rsidR="00106710" w:rsidRPr="007043BB">
        <w:rPr>
          <w:color w:val="FF0000"/>
        </w:rPr>
        <w:t xml:space="preserve"> </w:t>
      </w:r>
      <w:r w:rsidR="009716A2" w:rsidRPr="007043BB">
        <w:rPr>
          <w:color w:val="FF0000"/>
        </w:rPr>
        <w:t xml:space="preserve">is its </w:t>
      </w:r>
      <w:r w:rsidR="00106710" w:rsidRPr="007043BB">
        <w:rPr>
          <w:color w:val="FF0000"/>
        </w:rPr>
        <w:t>data acquisition module</w:t>
      </w:r>
      <w:r w:rsidR="000E7AFE" w:rsidRPr="007043BB">
        <w:rPr>
          <w:color w:val="FF0000"/>
        </w:rPr>
        <w:t>,</w:t>
      </w:r>
      <w:r w:rsidR="007D3CDC" w:rsidRPr="007043BB">
        <w:rPr>
          <w:color w:val="FF0000"/>
        </w:rPr>
        <w:t xml:space="preserve"> </w:t>
      </w:r>
      <w:r w:rsidR="00106710" w:rsidRPr="007043BB">
        <w:rPr>
          <w:color w:val="FF0000"/>
        </w:rPr>
        <w:t xml:space="preserve">called the </w:t>
      </w:r>
      <w:r w:rsidR="00BB7FC2" w:rsidRPr="007043BB">
        <w:rPr>
          <w:color w:val="FF0000"/>
        </w:rPr>
        <w:t>Evolution</w:t>
      </w:r>
      <w:r w:rsidR="005B606F" w:rsidRPr="007043BB">
        <w:rPr>
          <w:color w:val="FF0000"/>
        </w:rPr>
        <w:t xml:space="preserve"> handle</w:t>
      </w:r>
      <w:r w:rsidR="005F74C9" w:rsidRPr="007043BB">
        <w:rPr>
          <w:color w:val="FF0000"/>
        </w:rPr>
        <w:sym w:font="Symbol" w:char="F0E4"/>
      </w:r>
      <w:r w:rsidR="005F74C9" w:rsidRPr="007043BB">
        <w:rPr>
          <w:color w:val="FF0000"/>
        </w:rPr>
        <w:t xml:space="preserve"> </w:t>
      </w:r>
      <w:r w:rsidR="007D6544" w:rsidRPr="007043BB">
        <w:rPr>
          <w:color w:val="FF0000"/>
        </w:rPr>
        <w:t>device</w:t>
      </w:r>
      <w:r w:rsidR="00BB7FC2" w:rsidRPr="007043BB">
        <w:rPr>
          <w:color w:val="FF0000"/>
        </w:rPr>
        <w:t xml:space="preserve"> which</w:t>
      </w:r>
      <w:r w:rsidR="005F74C9" w:rsidRPr="007043BB">
        <w:rPr>
          <w:color w:val="FF0000"/>
        </w:rPr>
        <w:t xml:space="preserve"> facilitate</w:t>
      </w:r>
      <w:r w:rsidR="00BE0C50" w:rsidRPr="007043BB">
        <w:rPr>
          <w:color w:val="FF0000"/>
        </w:rPr>
        <w:t>s</w:t>
      </w:r>
      <w:r w:rsidR="005F74C9" w:rsidRPr="007043BB">
        <w:rPr>
          <w:color w:val="FF0000"/>
        </w:rPr>
        <w:t xml:space="preserve"> the data transfer between the sensor array and a PC via a tethered USB cable</w:t>
      </w:r>
      <w:r w:rsidRPr="007043BB">
        <w:rPr>
          <w:color w:val="FF0000"/>
        </w:rPr>
        <w:t xml:space="preserve"> </w:t>
      </w:r>
      <w:r w:rsidR="00A5092A" w:rsidRPr="007043BB">
        <w:rPr>
          <w:color w:val="FF0000"/>
        </w:rPr>
        <w:t>having</w:t>
      </w:r>
      <w:r w:rsidRPr="007043BB">
        <w:rPr>
          <w:color w:val="FF0000"/>
        </w:rPr>
        <w:t xml:space="preserve"> sampling rates up to 100 Hz</w:t>
      </w:r>
      <w:r w:rsidR="005F74C9" w:rsidRPr="007043BB">
        <w:rPr>
          <w:color w:val="FF0000"/>
        </w:rPr>
        <w:t>.</w:t>
      </w:r>
      <w:r w:rsidR="007D3CDC" w:rsidRPr="007043BB">
        <w:rPr>
          <w:color w:val="FF0000"/>
        </w:rPr>
        <w:t xml:space="preserve"> A summarized technical specification list is provided in Table 1 below</w:t>
      </w:r>
      <w:r w:rsidR="007D3CDC">
        <w:t>.</w:t>
      </w:r>
    </w:p>
    <w:p w14:paraId="2EF07A95" w14:textId="7384340E" w:rsidR="00BA55FF" w:rsidRDefault="00BA55FF" w:rsidP="00BA55FF">
      <w:pPr>
        <w:pStyle w:val="MDPI41tablecaption"/>
      </w:pPr>
      <w:r w:rsidRPr="00BA55FF">
        <w:rPr>
          <w:b/>
          <w:bCs/>
        </w:rPr>
        <w:t>Table 1</w:t>
      </w:r>
      <w:r w:rsidRPr="00BA55FF">
        <w:t xml:space="preserve">. </w:t>
      </w:r>
      <w:r w:rsidR="004F77F3" w:rsidRPr="002F24E0">
        <w:t>CONFORMat</w:t>
      </w:r>
      <w:r w:rsidR="004F77F3">
        <w:t xml:space="preserve"> </w:t>
      </w:r>
      <w:r w:rsidR="00332751">
        <w:t>s</w:t>
      </w:r>
      <w:r w:rsidR="004F77F3">
        <w:t>ensor</w:t>
      </w:r>
      <w:r w:rsidR="0021138A">
        <w:t xml:space="preserve"> mat’s</w:t>
      </w:r>
      <w:r w:rsidR="004F77F3">
        <w:t xml:space="preserve"> </w:t>
      </w:r>
      <w:r w:rsidR="006F6CFB">
        <w:t xml:space="preserve">full </w:t>
      </w:r>
      <w:r w:rsidR="004F77F3">
        <w:t>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(CONFORMat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Default="00AD3307" w:rsidP="004F77F3">
            <w:pPr>
              <w:pStyle w:val="MDPI42tablebody"/>
            </w:pPr>
            <w:r>
              <w:t>0-</w:t>
            </w:r>
            <w:r w:rsidR="004F77F3"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lastRenderedPageBreak/>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r w:rsidR="000F77BD" w:rsidRPr="00EF08AF"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4F77F3" w:rsidRDefault="000F77BD" w:rsidP="004F77F3">
            <w:pPr>
              <w:pStyle w:val="MDPI42tablebody"/>
              <w:spacing w:line="240" w:lineRule="auto"/>
            </w:pPr>
            <w: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BA55FF" w:rsidRDefault="00171495" w:rsidP="004F77F3">
            <w:pPr>
              <w:pStyle w:val="MDPI42tablebody"/>
            </w:pPr>
            <w:r>
              <w:t xml:space="preserve">Up to </w:t>
            </w:r>
            <w:r w:rsidR="000F77BD">
              <w:t>100</w:t>
            </w:r>
            <w:r w:rsidR="00A03D14">
              <w:t xml:space="preserve"> </w:t>
            </w:r>
            <w:r w:rsidR="000F77BD">
              <w:t>Hz</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54D082AB" w14:textId="3B1EA264" w:rsidR="000F77BD" w:rsidRPr="007043BB" w:rsidRDefault="00A46EDB" w:rsidP="00F02840">
      <w:pPr>
        <w:pStyle w:val="MDPI31text"/>
        <w:rPr>
          <w:color w:val="FF0000"/>
        </w:rPr>
      </w:pPr>
      <w:r>
        <w:t xml:space="preserve">For </w:t>
      </w:r>
      <w:r w:rsidR="00A82228">
        <w:t>the</w:t>
      </w:r>
      <w:r>
        <w:t xml:space="preserve"> experiment, </w:t>
      </w:r>
      <w:r w:rsidR="00854686">
        <w:t>2</w:t>
      </w:r>
      <w:r w:rsidR="005A372D">
        <w:t xml:space="preserve"> </w:t>
      </w:r>
      <w:r w:rsidR="00854686" w:rsidRPr="002F24E0">
        <w:t>CONFORMat</w:t>
      </w:r>
      <w:r w:rsidR="00854686">
        <w:t xml:space="preserve"> pressure sensor arrays</w:t>
      </w:r>
      <w:r w:rsidR="001E0C87">
        <w:t xml:space="preserve"> were used</w:t>
      </w:r>
      <w:r w:rsidR="001263A6">
        <w:t xml:space="preserve">; </w:t>
      </w:r>
      <w:r w:rsidR="002371A1">
        <w:t xml:space="preserve">one </w:t>
      </w:r>
      <w:r w:rsidR="00BE0C50">
        <w:t xml:space="preserve">was </w:t>
      </w:r>
      <w:r w:rsidR="002371A1">
        <w:t>placed on the backrest and the other on the sitting cushion</w:t>
      </w:r>
      <w:r w:rsidR="00B633B2">
        <w:t xml:space="preserve"> as shown in Figure 3 below</w:t>
      </w:r>
      <w:r>
        <w:t xml:space="preserve">. The integration of both pressure sensor mats allowed us </w:t>
      </w:r>
      <w:r w:rsidR="00535F03">
        <w:t xml:space="preserve">to comprehensively capture the individual’s </w:t>
      </w:r>
      <w:r>
        <w:t xml:space="preserve">entire spatial </w:t>
      </w:r>
      <w:r w:rsidR="00535F03">
        <w:t xml:space="preserve">sitting </w:t>
      </w:r>
      <w:r>
        <w:t>data</w:t>
      </w:r>
      <w:r w:rsidR="000F77BD">
        <w:t xml:space="preserve">. </w:t>
      </w:r>
      <w:r w:rsidR="000F77BD" w:rsidRPr="007043BB">
        <w:rPr>
          <w:color w:val="FF0000"/>
        </w:rPr>
        <w:t xml:space="preserve">The thin and flexible </w:t>
      </w:r>
      <w:r w:rsidR="00327761" w:rsidRPr="007043BB">
        <w:rPr>
          <w:color w:val="FF0000"/>
        </w:rPr>
        <w:t>nature of the pressure sensor mats</w:t>
      </w:r>
      <w:r w:rsidR="000F77BD" w:rsidRPr="007043BB">
        <w:rPr>
          <w:color w:val="FF0000"/>
        </w:rPr>
        <w:t xml:space="preserve"> allowe</w:t>
      </w:r>
      <w:r w:rsidR="00327761" w:rsidRPr="007043BB">
        <w:rPr>
          <w:color w:val="FF0000"/>
        </w:rPr>
        <w:t>d it</w:t>
      </w:r>
      <w:r w:rsidR="000F77BD" w:rsidRPr="007043BB">
        <w:rPr>
          <w:color w:val="FF0000"/>
        </w:rPr>
        <w:t xml:space="preserve"> to be easily integrated into the </w:t>
      </w:r>
      <w:r w:rsidR="00327761" w:rsidRPr="007043BB">
        <w:rPr>
          <w:color w:val="FF0000"/>
        </w:rPr>
        <w:t>chair’s</w:t>
      </w:r>
      <w:r w:rsidR="000F77BD" w:rsidRPr="007043BB">
        <w:rPr>
          <w:color w:val="FF0000"/>
        </w:rPr>
        <w:t xml:space="preserve"> sur</w:t>
      </w:r>
      <w:r w:rsidR="000F77BD" w:rsidRPr="007043BB">
        <w:rPr>
          <w:color w:val="FF0000"/>
        </w:rPr>
        <w:t>faces</w:t>
      </w:r>
      <w:r w:rsidR="000F77BD" w:rsidRPr="007043BB">
        <w:rPr>
          <w:color w:val="FF0000"/>
        </w:rPr>
        <w:t xml:space="preserve"> without sacrificing </w:t>
      </w:r>
      <w:r w:rsidR="00BD72EA" w:rsidRPr="007043BB">
        <w:rPr>
          <w:color w:val="FF0000"/>
        </w:rPr>
        <w:t xml:space="preserve">sitting </w:t>
      </w:r>
      <w:r w:rsidR="00327761" w:rsidRPr="007043BB">
        <w:rPr>
          <w:color w:val="FF0000"/>
        </w:rPr>
        <w:t xml:space="preserve">ergonomics and </w:t>
      </w:r>
      <w:r w:rsidR="000F77BD" w:rsidRPr="007043BB">
        <w:rPr>
          <w:color w:val="FF0000"/>
        </w:rPr>
        <w:t>the user’s comfort.</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320328" cy="3504014"/>
                    </a:xfrm>
                    <a:prstGeom prst="rect">
                      <a:avLst/>
                    </a:prstGeom>
                    <a:ln>
                      <a:solidFill>
                        <a:schemeClr val="tx1"/>
                      </a:solidFill>
                    </a:ln>
                  </pic:spPr>
                </pic:pic>
              </a:graphicData>
            </a:graphic>
          </wp:inline>
        </w:drawing>
      </w:r>
    </w:p>
    <w:p w14:paraId="463EFB0C" w14:textId="4AEA577D" w:rsidR="00DA1BD6" w:rsidRDefault="00F46846" w:rsidP="00FE2B52">
      <w:pPr>
        <w:pStyle w:val="MDPI51figurecaption"/>
      </w:pPr>
      <w:r w:rsidRPr="00ED3A86">
        <w:rPr>
          <w:b/>
          <w:bCs/>
        </w:rPr>
        <w:t xml:space="preserve">Figure </w:t>
      </w:r>
      <w:r w:rsidR="00B633B2">
        <w:rPr>
          <w:b/>
          <w:bCs/>
        </w:rPr>
        <w:t>3</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r w:rsidR="00FE2B52" w:rsidRPr="002F24E0">
        <w:t>CONFORMat</w:t>
      </w:r>
      <w:r w:rsidR="00F34966">
        <w:t xml:space="preserve"> P</w:t>
      </w:r>
      <w:r w:rsidR="003652A8">
        <w:t xml:space="preserve">ressure </w:t>
      </w:r>
      <w:r w:rsidR="004F5E35">
        <w:t xml:space="preserve">Sensor </w:t>
      </w:r>
      <w:r w:rsidR="003652A8">
        <w:t>Mats</w:t>
      </w:r>
      <w:r>
        <w:t>.</w:t>
      </w:r>
    </w:p>
    <w:p w14:paraId="3301E69E" w14:textId="09FE1FCE" w:rsidR="00D954AA" w:rsidRDefault="00D954AA" w:rsidP="00D954AA">
      <w:pPr>
        <w:pStyle w:val="MDPI23heading3"/>
      </w:pPr>
      <w:r>
        <w:t>3.2.3 Data Collection</w:t>
      </w:r>
    </w:p>
    <w:p w14:paraId="240F4336" w14:textId="421B5C33" w:rsidR="00356E17" w:rsidRPr="006B0FE7" w:rsidRDefault="006A3216" w:rsidP="008C5F99">
      <w:pPr>
        <w:pStyle w:val="MDPI31text"/>
        <w:rPr>
          <w:color w:val="FF0000"/>
        </w:rPr>
      </w:pPr>
      <w:r w:rsidRPr="006B0FE7">
        <w:rPr>
          <w:color w:val="FF0000"/>
        </w:rPr>
        <w:t xml:space="preserve">For the data collection stage, we took </w:t>
      </w:r>
      <w:r w:rsidR="007C07E8" w:rsidRPr="006B0FE7">
        <w:rPr>
          <w:color w:val="FF0000"/>
        </w:rPr>
        <w:t xml:space="preserve">a </w:t>
      </w:r>
      <w:r w:rsidR="00CE73B7" w:rsidRPr="006B0FE7">
        <w:rPr>
          <w:color w:val="FF0000"/>
        </w:rPr>
        <w:t>different</w:t>
      </w:r>
      <w:r w:rsidRPr="006B0FE7">
        <w:rPr>
          <w:color w:val="FF0000"/>
        </w:rPr>
        <w:t xml:space="preserve"> approach of having only one individual involved in our experiment. </w:t>
      </w:r>
      <w:r w:rsidR="00CE73B7" w:rsidRPr="006B0FE7">
        <w:rPr>
          <w:color w:val="FF0000"/>
        </w:rPr>
        <w:t xml:space="preserve">It has been acknowledged that </w:t>
      </w:r>
      <w:r w:rsidR="00FA609E" w:rsidRPr="006B0FE7">
        <w:rPr>
          <w:color w:val="FF0000"/>
        </w:rPr>
        <w:t>many</w:t>
      </w:r>
      <w:r w:rsidRPr="006B0FE7">
        <w:rPr>
          <w:color w:val="FF0000"/>
        </w:rPr>
        <w:t xml:space="preserve"> similar studies involve</w:t>
      </w:r>
      <w:r w:rsidR="007C07E8" w:rsidRPr="006B0FE7">
        <w:rPr>
          <w:color w:val="FF0000"/>
        </w:rPr>
        <w:t xml:space="preserve"> having</w:t>
      </w:r>
      <w:r w:rsidRPr="006B0FE7">
        <w:rPr>
          <w:color w:val="FF0000"/>
        </w:rPr>
        <w:t xml:space="preserve"> multiple volunteers</w:t>
      </w:r>
      <w:r w:rsidR="007C07E8" w:rsidRPr="006B0FE7">
        <w:rPr>
          <w:color w:val="FF0000"/>
        </w:rPr>
        <w:t xml:space="preserve"> </w:t>
      </w:r>
      <w:r w:rsidR="00CE73B7" w:rsidRPr="006B0FE7">
        <w:rPr>
          <w:color w:val="FF0000"/>
        </w:rPr>
        <w:t xml:space="preserve">assist in </w:t>
      </w:r>
      <w:r w:rsidR="007C07E8" w:rsidRPr="006B0FE7">
        <w:rPr>
          <w:color w:val="FF0000"/>
        </w:rPr>
        <w:t>develop</w:t>
      </w:r>
      <w:r w:rsidR="00CE73B7" w:rsidRPr="006B0FE7">
        <w:rPr>
          <w:color w:val="FF0000"/>
        </w:rPr>
        <w:t>ing</w:t>
      </w:r>
      <w:r w:rsidR="007C07E8" w:rsidRPr="006B0FE7">
        <w:rPr>
          <w:color w:val="FF0000"/>
        </w:rPr>
        <w:t xml:space="preserve"> </w:t>
      </w:r>
      <w:r w:rsidR="00CE73B7" w:rsidRPr="006B0FE7">
        <w:rPr>
          <w:color w:val="FF0000"/>
        </w:rPr>
        <w:t xml:space="preserve">a </w:t>
      </w:r>
      <w:proofErr w:type="spellStart"/>
      <w:r w:rsidR="00FA609E" w:rsidRPr="006B0FE7">
        <w:rPr>
          <w:color w:val="FF0000"/>
        </w:rPr>
        <w:t>generalised</w:t>
      </w:r>
      <w:proofErr w:type="spellEnd"/>
      <w:r w:rsidR="007C07E8" w:rsidRPr="006B0FE7">
        <w:rPr>
          <w:color w:val="FF0000"/>
        </w:rPr>
        <w:t xml:space="preserve"> model for widespread applicability. </w:t>
      </w:r>
      <w:r w:rsidR="00FA609E" w:rsidRPr="006B0FE7">
        <w:rPr>
          <w:color w:val="FF0000"/>
        </w:rPr>
        <w:t>In a real-world environment, t</w:t>
      </w:r>
      <w:r w:rsidR="007C07E8" w:rsidRPr="006B0FE7">
        <w:rPr>
          <w:color w:val="FF0000"/>
        </w:rPr>
        <w:t>he</w:t>
      </w:r>
      <w:r w:rsidR="00FA609E" w:rsidRPr="006B0FE7">
        <w:rPr>
          <w:color w:val="FF0000"/>
        </w:rPr>
        <w:t xml:space="preserve">se </w:t>
      </w:r>
      <w:r w:rsidR="001C6021" w:rsidRPr="006B0FE7">
        <w:rPr>
          <w:color w:val="FF0000"/>
        </w:rPr>
        <w:t xml:space="preserve">machine learning </w:t>
      </w:r>
      <w:r w:rsidR="00FA609E" w:rsidRPr="006B0FE7">
        <w:rPr>
          <w:color w:val="FF0000"/>
        </w:rPr>
        <w:t>models might not be well-</w:t>
      </w:r>
      <w:r w:rsidR="00CE73B7" w:rsidRPr="006B0FE7">
        <w:rPr>
          <w:color w:val="FF0000"/>
        </w:rPr>
        <w:t xml:space="preserve">suitable for </w:t>
      </w:r>
      <w:r w:rsidR="00FA609E" w:rsidRPr="006B0FE7">
        <w:rPr>
          <w:color w:val="FF0000"/>
        </w:rPr>
        <w:t>specific</w:t>
      </w:r>
      <w:r w:rsidR="00CE73B7" w:rsidRPr="006B0FE7">
        <w:rPr>
          <w:color w:val="FF0000"/>
        </w:rPr>
        <w:t xml:space="preserve"> individuals hav</w:t>
      </w:r>
      <w:r w:rsidR="00FA609E" w:rsidRPr="006B0FE7">
        <w:rPr>
          <w:color w:val="FF0000"/>
        </w:rPr>
        <w:t>ing</w:t>
      </w:r>
      <w:r w:rsidR="00CE73B7" w:rsidRPr="006B0FE7">
        <w:rPr>
          <w:color w:val="FF0000"/>
        </w:rPr>
        <w:t xml:space="preserve"> uncommon body structure</w:t>
      </w:r>
      <w:r w:rsidR="00FA609E" w:rsidRPr="006B0FE7">
        <w:rPr>
          <w:color w:val="FF0000"/>
        </w:rPr>
        <w:t>s</w:t>
      </w:r>
      <w:r w:rsidR="00430977" w:rsidRPr="006B0FE7">
        <w:rPr>
          <w:color w:val="FF0000"/>
        </w:rPr>
        <w:t xml:space="preserve"> or deformities</w:t>
      </w:r>
      <w:r w:rsidR="00CE73B7" w:rsidRPr="006B0FE7">
        <w:rPr>
          <w:color w:val="FF0000"/>
        </w:rPr>
        <w:t>,</w:t>
      </w:r>
      <w:r w:rsidR="00FA609E" w:rsidRPr="006B0FE7">
        <w:rPr>
          <w:color w:val="FF0000"/>
        </w:rPr>
        <w:t xml:space="preserve"> thereby</w:t>
      </w:r>
      <w:r w:rsidR="00CE73B7" w:rsidRPr="006B0FE7">
        <w:rPr>
          <w:color w:val="FF0000"/>
        </w:rPr>
        <w:t xml:space="preserve"> significantly hampering </w:t>
      </w:r>
      <w:r w:rsidR="00FA609E" w:rsidRPr="006B0FE7">
        <w:rPr>
          <w:color w:val="FF0000"/>
        </w:rPr>
        <w:t>their</w:t>
      </w:r>
      <w:r w:rsidR="00CE73B7" w:rsidRPr="006B0FE7">
        <w:rPr>
          <w:color w:val="FF0000"/>
        </w:rPr>
        <w:t xml:space="preserve"> effectiveness.</w:t>
      </w:r>
      <w:r w:rsidR="008C5F99" w:rsidRPr="006B0FE7">
        <w:rPr>
          <w:color w:val="FF0000"/>
        </w:rPr>
        <w:t xml:space="preserve"> </w:t>
      </w:r>
      <w:r w:rsidR="00931269" w:rsidRPr="006B0FE7">
        <w:rPr>
          <w:color w:val="FF0000"/>
        </w:rPr>
        <w:t>In our case,</w:t>
      </w:r>
      <w:r w:rsidR="001C6021" w:rsidRPr="006B0FE7">
        <w:rPr>
          <w:color w:val="FF0000"/>
        </w:rPr>
        <w:t xml:space="preserve"> </w:t>
      </w:r>
      <w:r w:rsidR="001C6021" w:rsidRPr="006B0FE7">
        <w:rPr>
          <w:color w:val="FF0000"/>
        </w:rPr>
        <w:t xml:space="preserve">we want to experiment with the notion of having the machine learning model specifically trained for a specific </w:t>
      </w:r>
      <w:r w:rsidR="001C6021" w:rsidRPr="006B0FE7">
        <w:rPr>
          <w:color w:val="FF0000"/>
        </w:rPr>
        <w:t xml:space="preserve">individual, making it more precise and applicable. </w:t>
      </w:r>
      <w:r w:rsidR="008C5F99" w:rsidRPr="006B0FE7">
        <w:rPr>
          <w:color w:val="FF0000"/>
        </w:rPr>
        <w:t xml:space="preserve">Furthermore, the individual who participated in the experiment was </w:t>
      </w:r>
      <w:r w:rsidR="00D352B8" w:rsidRPr="006B0FE7">
        <w:rPr>
          <w:color w:val="FF0000"/>
        </w:rPr>
        <w:t>directed to sit in</w:t>
      </w:r>
      <w:r w:rsidR="00104755" w:rsidRPr="006B0FE7">
        <w:rPr>
          <w:color w:val="FF0000"/>
        </w:rPr>
        <w:t xml:space="preserve"> </w:t>
      </w:r>
      <w:r w:rsidR="00A11348" w:rsidRPr="006B0FE7">
        <w:rPr>
          <w:color w:val="FF0000"/>
        </w:rPr>
        <w:t>19</w:t>
      </w:r>
      <w:r w:rsidR="00DE1AD9" w:rsidRPr="006B0FE7">
        <w:rPr>
          <w:color w:val="FF0000"/>
        </w:rPr>
        <w:t xml:space="preserve"> </w:t>
      </w:r>
      <w:r w:rsidR="00D352B8" w:rsidRPr="006B0FE7">
        <w:rPr>
          <w:color w:val="FF0000"/>
        </w:rPr>
        <w:t>different sitting postures</w:t>
      </w:r>
      <w:r w:rsidR="00104755" w:rsidRPr="006B0FE7">
        <w:rPr>
          <w:color w:val="FF0000"/>
        </w:rPr>
        <w:t xml:space="preserve"> highlighted in Figure 1</w:t>
      </w:r>
      <w:r w:rsidR="00D352B8" w:rsidRPr="006B0FE7">
        <w:rPr>
          <w:color w:val="FF0000"/>
        </w:rPr>
        <w:t xml:space="preserve">. </w:t>
      </w:r>
      <w:r w:rsidR="00104755" w:rsidRPr="006B0FE7">
        <w:rPr>
          <w:color w:val="FF0000"/>
        </w:rPr>
        <w:t>E</w:t>
      </w:r>
      <w:r w:rsidR="00EA6970" w:rsidRPr="006B0FE7">
        <w:rPr>
          <w:color w:val="FF0000"/>
        </w:rPr>
        <w:t>ach posture was sat on for approximately 25 seconds</w:t>
      </w:r>
      <w:r w:rsidR="00B0588C" w:rsidRPr="006B0FE7">
        <w:rPr>
          <w:color w:val="FF0000"/>
        </w:rPr>
        <w:t xml:space="preserve"> as we </w:t>
      </w:r>
      <w:r w:rsidR="00DD40C3" w:rsidRPr="006B0FE7">
        <w:rPr>
          <w:color w:val="FF0000"/>
        </w:rPr>
        <w:t>recorded</w:t>
      </w:r>
      <w:r w:rsidR="00554115" w:rsidRPr="006B0FE7">
        <w:rPr>
          <w:color w:val="FF0000"/>
        </w:rPr>
        <w:t xml:space="preserve"> </w:t>
      </w:r>
      <w:r w:rsidR="00DD40C3" w:rsidRPr="006B0FE7">
        <w:rPr>
          <w:color w:val="FF0000"/>
        </w:rPr>
        <w:t>and saved</w:t>
      </w:r>
      <w:r w:rsidR="00554115" w:rsidRPr="006B0FE7">
        <w:rPr>
          <w:color w:val="FF0000"/>
        </w:rPr>
        <w:t xml:space="preserve"> the sensor data. Figure </w:t>
      </w:r>
      <w:r w:rsidR="0066718B" w:rsidRPr="006B0FE7">
        <w:rPr>
          <w:color w:val="FF0000"/>
        </w:rPr>
        <w:t xml:space="preserve">4 </w:t>
      </w:r>
      <w:r w:rsidR="00B0588C" w:rsidRPr="006B0FE7">
        <w:rPr>
          <w:color w:val="FF0000"/>
        </w:rPr>
        <w:t xml:space="preserve">below </w:t>
      </w:r>
      <w:r w:rsidR="00554115" w:rsidRPr="006B0FE7">
        <w:rPr>
          <w:color w:val="FF0000"/>
        </w:rPr>
        <w:t xml:space="preserve">provides a visual representation of the sensor data </w:t>
      </w:r>
      <w:r w:rsidR="003B1190" w:rsidRPr="006B0FE7">
        <w:rPr>
          <w:color w:val="FF0000"/>
        </w:rPr>
        <w:t>corresponding to</w:t>
      </w:r>
      <w:r w:rsidR="00554115" w:rsidRPr="006B0FE7">
        <w:rPr>
          <w:color w:val="FF0000"/>
        </w:rPr>
        <w:t xml:space="preserve"> the different sitting postures being adopted.</w:t>
      </w:r>
      <w:r w:rsidR="00D45776" w:rsidRPr="006B0FE7">
        <w:rPr>
          <w:color w:val="FF0000"/>
        </w:rPr>
        <w:t xml:space="preserve"> Overall, a total of </w:t>
      </w:r>
      <w:r w:rsidR="00C7504A" w:rsidRPr="006B0FE7">
        <w:rPr>
          <w:color w:val="FF0000"/>
        </w:rPr>
        <w:t>15</w:t>
      </w:r>
      <w:r w:rsidR="001B64F1" w:rsidRPr="006B0FE7">
        <w:rPr>
          <w:color w:val="FF0000"/>
        </w:rPr>
        <w:t>1</w:t>
      </w:r>
      <w:r w:rsidR="00D45776" w:rsidRPr="006B0FE7">
        <w:rPr>
          <w:color w:val="FF0000"/>
        </w:rPr>
        <w:t xml:space="preserve"> frames of sensor data </w:t>
      </w:r>
      <w:r w:rsidR="00C7504A" w:rsidRPr="006B0FE7">
        <w:rPr>
          <w:color w:val="FF0000"/>
        </w:rPr>
        <w:t>were</w:t>
      </w:r>
      <w:r w:rsidR="00D45776" w:rsidRPr="006B0FE7">
        <w:rPr>
          <w:color w:val="FF0000"/>
        </w:rPr>
        <w:t xml:space="preserve"> captured for each given posture, equating to a </w:t>
      </w:r>
      <w:r w:rsidR="005263DF" w:rsidRPr="006B0FE7">
        <w:rPr>
          <w:color w:val="FF0000"/>
        </w:rPr>
        <w:t>sum</w:t>
      </w:r>
      <w:r w:rsidR="00D45776" w:rsidRPr="006B0FE7">
        <w:rPr>
          <w:color w:val="FF0000"/>
        </w:rPr>
        <w:t xml:space="preserve"> of </w:t>
      </w:r>
      <w:r w:rsidR="00C7504A" w:rsidRPr="006B0FE7">
        <w:rPr>
          <w:color w:val="FF0000"/>
        </w:rPr>
        <w:t>28</w:t>
      </w:r>
      <w:r w:rsidR="001B64F1" w:rsidRPr="006B0FE7">
        <w:rPr>
          <w:color w:val="FF0000"/>
        </w:rPr>
        <w:t>69</w:t>
      </w:r>
      <w:r w:rsidR="00D45776" w:rsidRPr="006B0FE7">
        <w:rPr>
          <w:color w:val="FF0000"/>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967F9CA" w14:textId="4AFE1165" w:rsidR="00BC5266" w:rsidRDefault="00D352B8" w:rsidP="00276046">
      <w:pPr>
        <w:pStyle w:val="MDPI51figurecaption"/>
      </w:pPr>
      <w:r w:rsidRPr="00ED3A86">
        <w:rPr>
          <w:b/>
          <w:bCs/>
        </w:rPr>
        <w:t xml:space="preserve">Figure </w:t>
      </w:r>
      <w:r w:rsidR="006D4637">
        <w:rPr>
          <w:b/>
          <w:bCs/>
        </w:rPr>
        <w:t>4</w:t>
      </w:r>
      <w:r>
        <w:t xml:space="preserve">. </w:t>
      </w:r>
      <w:r w:rsidR="00C97371">
        <w:t xml:space="preserve">The capturing of </w:t>
      </w:r>
      <w:r w:rsidR="00434CA5">
        <w:t>19</w:t>
      </w:r>
      <w:r>
        <w:t xml:space="preserve"> different sitting postures</w:t>
      </w:r>
      <w:r w:rsidR="006F42ED">
        <w:t xml:space="preserve"> </w:t>
      </w:r>
      <w:r>
        <w:t xml:space="preserve">along with </w:t>
      </w:r>
      <w:r w:rsidR="00C100D4">
        <w:t>their</w:t>
      </w:r>
      <w:r>
        <w:t xml:space="preserve"> pressure distribution</w:t>
      </w:r>
      <w:r w:rsidR="00C97371">
        <w:t xml:space="preserve"> representation.</w:t>
      </w:r>
    </w:p>
    <w:p w14:paraId="6A24B07B" w14:textId="77777777" w:rsidR="00D604ED" w:rsidRDefault="00D604ED" w:rsidP="00276046">
      <w:pPr>
        <w:pStyle w:val="MDPI51figurecaption"/>
      </w:pPr>
    </w:p>
    <w:p w14:paraId="70671081" w14:textId="3BB73FB2" w:rsidR="00D954AA" w:rsidRDefault="00D954AA" w:rsidP="00D954AA">
      <w:pPr>
        <w:pStyle w:val="MDPI23heading3"/>
      </w:pPr>
      <w:r>
        <w:lastRenderedPageBreak/>
        <w:t xml:space="preserve">3.2.4 </w:t>
      </w:r>
      <w:commentRangeStart w:id="4"/>
      <w:r>
        <w:t>Data Augmentation</w:t>
      </w:r>
      <w:commentRangeEnd w:id="4"/>
      <w:r w:rsidR="009C0DEA">
        <w:rPr>
          <w:rStyle w:val="CommentReference"/>
          <w:rFonts w:eastAsia="SimSun"/>
          <w:snapToGrid/>
          <w:lang w:eastAsia="zh-CN" w:bidi="ar-SA"/>
        </w:rPr>
        <w:commentReference w:id="4"/>
      </w:r>
      <w:r w:rsidR="00D604ED">
        <w:t xml:space="preserve"> </w:t>
      </w:r>
      <w:r w:rsidR="00D604ED" w:rsidRPr="00D604ED">
        <w:rPr>
          <w:color w:val="FF0000"/>
        </w:rPr>
        <w:t>(IN PROGRESS)</w:t>
      </w:r>
    </w:p>
    <w:p w14:paraId="7A7279DE" w14:textId="0A12C4AD" w:rsidR="00A0625B" w:rsidRDefault="00EE044C" w:rsidP="0041646F">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C100D4">
        <w:rPr>
          <w:lang w:val="en-GB"/>
        </w:rPr>
        <w:t>e</w:t>
      </w:r>
      <w:r w:rsidR="00974C4D">
        <w:rPr>
          <w:lang w:val="en-GB"/>
        </w:rPr>
        <w:t xml:space="preserve"> </w:t>
      </w:r>
      <w:r>
        <w:rPr>
          <w:lang w:val="en-GB"/>
        </w:rPr>
        <w:t>the risk of overfitting</w:t>
      </w:r>
      <w:r w:rsidR="00734894">
        <w:rPr>
          <w:lang w:val="en-GB"/>
        </w:rPr>
        <w:t>. W</w:t>
      </w:r>
      <w:r>
        <w:rPr>
          <w:lang w:val="en-GB"/>
        </w:rPr>
        <w:t>e</w:t>
      </w:r>
      <w:r w:rsidR="00974C4D">
        <w:rPr>
          <w:lang w:val="en-GB"/>
        </w:rPr>
        <w:t xml:space="preserve"> augmented our dataset by artificially </w:t>
      </w:r>
      <w:r w:rsidR="00734894">
        <w:rPr>
          <w:lang w:val="en-GB"/>
        </w:rPr>
        <w:t>expanding</w:t>
      </w:r>
      <w:r w:rsidR="00974C4D">
        <w:rPr>
          <w:lang w:val="en-GB"/>
        </w:rPr>
        <w:t xml:space="preserve"> our dataset by applying a</w:t>
      </w:r>
      <w:r w:rsidR="00777F8D">
        <w:rPr>
          <w:lang w:val="en-GB"/>
        </w:rPr>
        <w:t xml:space="preserve"> random</w:t>
      </w:r>
      <w:r w:rsidR="00974C4D">
        <w:rPr>
          <w:lang w:val="en-GB"/>
        </w:rPr>
        <w:t xml:space="preserve"> </w:t>
      </w:r>
      <w:r w:rsidR="00777F8D">
        <w:rPr>
          <w:lang w:val="en-GB"/>
        </w:rPr>
        <w:t>set</w:t>
      </w:r>
      <w:r w:rsidR="00974C4D">
        <w:rPr>
          <w:lang w:val="en-GB"/>
        </w:rPr>
        <w:t xml:space="preserve"> of transformations</w:t>
      </w:r>
      <w:r w:rsidR="00777F8D">
        <w:rPr>
          <w:lang w:val="en-GB"/>
        </w:rPr>
        <w:t>: rotation, noise, scaling, random-erasing, shifting, brightness-adjusting, contrast-adjusting, and elastic transformation as shown in Table 2 below</w:t>
      </w:r>
      <w:r w:rsidR="00974C4D">
        <w:rPr>
          <w:lang w:val="en-GB"/>
        </w:rPr>
        <w:t>.</w:t>
      </w:r>
      <w:r w:rsidR="00777F8D">
        <w:rPr>
          <w:lang w:val="en-GB"/>
        </w:rPr>
        <w:t xml:space="preserve"> </w:t>
      </w:r>
      <w:r w:rsidR="00734894">
        <w:rPr>
          <w:lang w:val="en-GB"/>
        </w:rPr>
        <w:t>Furthermore, a</w:t>
      </w:r>
      <w:r w:rsidR="001B64F1">
        <w:rPr>
          <w:lang w:val="en-GB"/>
        </w:rPr>
        <w:t xml:space="preserve">fter </w:t>
      </w:r>
      <w:r w:rsidR="00734894">
        <w:rPr>
          <w:lang w:val="en-GB"/>
        </w:rPr>
        <w:t>synthetically</w:t>
      </w:r>
      <w:r w:rsidR="0039607A">
        <w:rPr>
          <w:lang w:val="en-GB"/>
        </w:rPr>
        <w:t xml:space="preserve"> </w:t>
      </w:r>
      <w:r w:rsidR="001B64F1">
        <w:rPr>
          <w:lang w:val="en-GB"/>
        </w:rPr>
        <w:t>augmenting our data</w:t>
      </w:r>
      <w:r w:rsidR="00720610">
        <w:rPr>
          <w:lang w:val="en-GB"/>
        </w:rPr>
        <w:t>set</w:t>
      </w:r>
      <w:r w:rsidR="001B64F1">
        <w:rPr>
          <w:lang w:val="en-GB"/>
        </w:rPr>
        <w:t xml:space="preserve">, we </w:t>
      </w:r>
      <w:r w:rsidR="007205DB">
        <w:rPr>
          <w:lang w:val="en-GB"/>
        </w:rPr>
        <w:t>could</w:t>
      </w:r>
      <w:r w:rsidR="001B64F1">
        <w:rPr>
          <w:lang w:val="en-GB"/>
        </w:rPr>
        <w:t xml:space="preserve"> </w:t>
      </w:r>
      <w:r w:rsidR="00734894">
        <w:rPr>
          <w:lang w:val="en-GB"/>
        </w:rPr>
        <w:t>inflate the</w:t>
      </w:r>
      <w:r w:rsidR="001B64F1">
        <w:rPr>
          <w:lang w:val="en-GB"/>
        </w:rPr>
        <w:t xml:space="preserve"> size of our original dataset from </w:t>
      </w:r>
      <w:r w:rsidR="001B64F1">
        <w:rPr>
          <w:color w:val="000000" w:themeColor="text1"/>
        </w:rPr>
        <w:t>2869 to 8607.</w:t>
      </w:r>
    </w:p>
    <w:p w14:paraId="33685F43" w14:textId="22E4AC0F" w:rsidR="00062A7B" w:rsidRPr="008960A7" w:rsidRDefault="00A002AC" w:rsidP="00A002AC">
      <w:pPr>
        <w:pStyle w:val="MDPI41tablecaption"/>
        <w:rPr>
          <w:color w:val="FF0000"/>
        </w:rPr>
      </w:pPr>
      <w:commentRangeStart w:id="5"/>
      <w:r w:rsidRPr="008960A7">
        <w:rPr>
          <w:b/>
          <w:bCs/>
          <w:color w:val="FF0000"/>
        </w:rPr>
        <w:t>Table 2.</w:t>
      </w:r>
      <w:r w:rsidRPr="008960A7">
        <w:rPr>
          <w:color w:val="FF0000"/>
        </w:rPr>
        <w:t xml:space="preserve"> A summary of the transformation techniques that w</w:t>
      </w:r>
      <w:r w:rsidR="00C100D4" w:rsidRPr="008960A7">
        <w:rPr>
          <w:color w:val="FF0000"/>
        </w:rPr>
        <w:t>ere</w:t>
      </w:r>
      <w:r w:rsidRPr="008960A7">
        <w:rPr>
          <w:color w:val="FF0000"/>
        </w:rPr>
        <w:t xml:space="preserve"> used to augment the dataset.</w:t>
      </w:r>
      <w:commentRangeEnd w:id="5"/>
      <w:r w:rsidR="00B8003B" w:rsidRPr="008960A7">
        <w:rPr>
          <w:rStyle w:val="CommentReference"/>
          <w:rFonts w:eastAsia="SimSun" w:cs="Times New Roman"/>
          <w:color w:val="FF0000"/>
          <w:lang w:eastAsia="zh-CN" w:bidi="ar-SA"/>
        </w:rPr>
        <w:commentReference w:id="5"/>
      </w:r>
    </w:p>
    <w:tbl>
      <w:tblPr>
        <w:tblW w:w="814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3827"/>
        <w:gridCol w:w="2251"/>
      </w:tblGrid>
      <w:tr w:rsidR="008960A7" w:rsidRPr="008960A7" w14:paraId="08601E2B" w14:textId="7C931C05" w:rsidTr="00652E7B">
        <w:trPr>
          <w:trHeight w:val="292"/>
        </w:trPr>
        <w:tc>
          <w:tcPr>
            <w:tcW w:w="2070" w:type="dxa"/>
            <w:tcBorders>
              <w:top w:val="single" w:sz="8" w:space="0" w:color="auto"/>
              <w:bottom w:val="single" w:sz="4" w:space="0" w:color="auto"/>
            </w:tcBorders>
            <w:shd w:val="clear" w:color="auto" w:fill="auto"/>
            <w:vAlign w:val="center"/>
          </w:tcPr>
          <w:p w14:paraId="0024C237" w14:textId="23D08B9B" w:rsidR="00652E7B" w:rsidRPr="008960A7" w:rsidRDefault="00652E7B" w:rsidP="006342C5">
            <w:pPr>
              <w:pStyle w:val="MDPI42tablebody"/>
              <w:spacing w:line="240" w:lineRule="auto"/>
              <w:rPr>
                <w:b/>
                <w:snapToGrid/>
                <w:color w:val="FF0000"/>
              </w:rPr>
            </w:pPr>
            <w:r w:rsidRPr="008960A7">
              <w:rPr>
                <w:b/>
                <w:snapToGrid/>
                <w:color w:val="FF0000"/>
              </w:rPr>
              <w:t>Transformation</w:t>
            </w:r>
          </w:p>
        </w:tc>
        <w:tc>
          <w:tcPr>
            <w:tcW w:w="3827" w:type="dxa"/>
            <w:tcBorders>
              <w:top w:val="single" w:sz="8" w:space="0" w:color="auto"/>
              <w:bottom w:val="single" w:sz="4" w:space="0" w:color="auto"/>
            </w:tcBorders>
            <w:shd w:val="clear" w:color="auto" w:fill="auto"/>
            <w:vAlign w:val="center"/>
          </w:tcPr>
          <w:p w14:paraId="1D3B5607" w14:textId="325BE6E9" w:rsidR="00652E7B" w:rsidRPr="008960A7" w:rsidRDefault="00652E7B" w:rsidP="00CB7289">
            <w:pPr>
              <w:pStyle w:val="MDPI42tablebody"/>
              <w:spacing w:line="240" w:lineRule="auto"/>
              <w:rPr>
                <w:b/>
                <w:snapToGrid/>
                <w:color w:val="FF0000"/>
              </w:rPr>
            </w:pPr>
            <w:r w:rsidRPr="008960A7">
              <w:rPr>
                <w:b/>
                <w:snapToGrid/>
                <w:color w:val="FF0000"/>
              </w:rPr>
              <w:t>Description</w:t>
            </w:r>
          </w:p>
        </w:tc>
        <w:tc>
          <w:tcPr>
            <w:tcW w:w="2251" w:type="dxa"/>
            <w:tcBorders>
              <w:top w:val="single" w:sz="8" w:space="0" w:color="auto"/>
              <w:bottom w:val="single" w:sz="4" w:space="0" w:color="auto"/>
            </w:tcBorders>
          </w:tcPr>
          <w:p w14:paraId="32A6D518" w14:textId="1599C335" w:rsidR="00652E7B" w:rsidRPr="008960A7" w:rsidRDefault="00652E7B" w:rsidP="00CB7289">
            <w:pPr>
              <w:pStyle w:val="MDPI42tablebody"/>
              <w:spacing w:line="240" w:lineRule="auto"/>
              <w:rPr>
                <w:b/>
                <w:snapToGrid/>
                <w:color w:val="FF0000"/>
              </w:rPr>
            </w:pPr>
            <w:r w:rsidRPr="008960A7">
              <w:rPr>
                <w:b/>
                <w:snapToGrid/>
                <w:color w:val="FF0000"/>
              </w:rPr>
              <w:t>Parameters</w:t>
            </w:r>
          </w:p>
        </w:tc>
      </w:tr>
      <w:tr w:rsidR="008960A7" w:rsidRPr="008960A7" w14:paraId="5451EBB1" w14:textId="4549B523" w:rsidTr="00652E7B">
        <w:trPr>
          <w:trHeight w:val="278"/>
        </w:trPr>
        <w:tc>
          <w:tcPr>
            <w:tcW w:w="2070" w:type="dxa"/>
            <w:tcBorders>
              <w:top w:val="single" w:sz="4" w:space="0" w:color="auto"/>
              <w:bottom w:val="single" w:sz="4" w:space="0" w:color="auto"/>
            </w:tcBorders>
            <w:shd w:val="clear" w:color="auto" w:fill="auto"/>
            <w:vAlign w:val="center"/>
          </w:tcPr>
          <w:p w14:paraId="6A720E64" w14:textId="6F439210" w:rsidR="00652E7B" w:rsidRPr="008960A7" w:rsidRDefault="00652E7B" w:rsidP="00CB7289">
            <w:pPr>
              <w:pStyle w:val="MDPI42tablebody"/>
              <w:spacing w:line="240" w:lineRule="auto"/>
              <w:rPr>
                <w:color w:val="FF0000"/>
              </w:rPr>
            </w:pPr>
            <w:r w:rsidRPr="008960A7">
              <w:rPr>
                <w:color w:val="FF0000"/>
              </w:rPr>
              <w:t>Rotation</w:t>
            </w:r>
          </w:p>
        </w:tc>
        <w:tc>
          <w:tcPr>
            <w:tcW w:w="3827" w:type="dxa"/>
            <w:tcBorders>
              <w:top w:val="single" w:sz="4" w:space="0" w:color="auto"/>
              <w:bottom w:val="single" w:sz="4" w:space="0" w:color="auto"/>
            </w:tcBorders>
            <w:shd w:val="clear" w:color="auto" w:fill="auto"/>
            <w:vAlign w:val="center"/>
          </w:tcPr>
          <w:p w14:paraId="349F0A11" w14:textId="634BDC3F" w:rsidR="00652E7B" w:rsidRPr="008960A7" w:rsidRDefault="00652E7B" w:rsidP="00CB7289">
            <w:pPr>
              <w:pStyle w:val="MDPI42tablebody"/>
              <w:spacing w:line="240" w:lineRule="auto"/>
              <w:rPr>
                <w:color w:val="FF0000"/>
              </w:rPr>
            </w:pPr>
            <w:r w:rsidRPr="008960A7">
              <w:rPr>
                <w:color w:val="FF0000"/>
              </w:rPr>
              <w:t>Rotates the data</w:t>
            </w:r>
          </w:p>
        </w:tc>
        <w:tc>
          <w:tcPr>
            <w:tcW w:w="2251" w:type="dxa"/>
            <w:tcBorders>
              <w:top w:val="single" w:sz="4" w:space="0" w:color="auto"/>
              <w:bottom w:val="single" w:sz="4" w:space="0" w:color="auto"/>
            </w:tcBorders>
          </w:tcPr>
          <w:p w14:paraId="37B6DB21" w14:textId="042E53DF" w:rsidR="00652E7B" w:rsidRPr="008960A7" w:rsidRDefault="00652E7B" w:rsidP="00CB7289">
            <w:pPr>
              <w:pStyle w:val="MDPI42tablebody"/>
              <w:spacing w:line="240" w:lineRule="auto"/>
              <w:rPr>
                <w:color w:val="FF0000"/>
              </w:rPr>
            </w:pPr>
            <w:r w:rsidRPr="008960A7">
              <w:rPr>
                <w:color w:val="FF0000"/>
              </w:rPr>
              <w:t>±</w:t>
            </w:r>
            <w:r w:rsidRPr="008960A7">
              <w:rPr>
                <w:color w:val="FF0000"/>
              </w:rPr>
              <w:t>10 degrees</w:t>
            </w:r>
          </w:p>
        </w:tc>
      </w:tr>
      <w:tr w:rsidR="008960A7" w:rsidRPr="008960A7" w14:paraId="7EA81707" w14:textId="7D014B8A" w:rsidTr="00652E7B">
        <w:trPr>
          <w:trHeight w:val="278"/>
        </w:trPr>
        <w:tc>
          <w:tcPr>
            <w:tcW w:w="2070" w:type="dxa"/>
            <w:tcBorders>
              <w:top w:val="single" w:sz="4" w:space="0" w:color="auto"/>
              <w:bottom w:val="single" w:sz="4" w:space="0" w:color="auto"/>
            </w:tcBorders>
            <w:shd w:val="clear" w:color="auto" w:fill="auto"/>
            <w:vAlign w:val="center"/>
          </w:tcPr>
          <w:p w14:paraId="65CBC402" w14:textId="63B78852" w:rsidR="00652E7B" w:rsidRPr="008960A7" w:rsidRDefault="00652E7B" w:rsidP="00CB7289">
            <w:pPr>
              <w:pStyle w:val="MDPI42tablebody"/>
              <w:spacing w:line="240" w:lineRule="auto"/>
              <w:rPr>
                <w:color w:val="FF0000"/>
              </w:rPr>
            </w:pPr>
            <w:r w:rsidRPr="008960A7">
              <w:rPr>
                <w:color w:val="FF0000"/>
              </w:rPr>
              <w:t>Noise</w:t>
            </w:r>
          </w:p>
        </w:tc>
        <w:tc>
          <w:tcPr>
            <w:tcW w:w="3827" w:type="dxa"/>
            <w:tcBorders>
              <w:top w:val="single" w:sz="4" w:space="0" w:color="auto"/>
              <w:bottom w:val="single" w:sz="4" w:space="0" w:color="auto"/>
            </w:tcBorders>
            <w:shd w:val="clear" w:color="auto" w:fill="auto"/>
            <w:vAlign w:val="center"/>
          </w:tcPr>
          <w:p w14:paraId="552B7158" w14:textId="76F09D10" w:rsidR="00652E7B" w:rsidRPr="008960A7" w:rsidRDefault="00652E7B" w:rsidP="00CB7289">
            <w:pPr>
              <w:pStyle w:val="MDPI42tablebody"/>
              <w:spacing w:line="240" w:lineRule="auto"/>
              <w:rPr>
                <w:color w:val="FF0000"/>
              </w:rPr>
            </w:pPr>
            <w:r w:rsidRPr="008960A7">
              <w:rPr>
                <w:color w:val="FF0000"/>
              </w:rPr>
              <w:t>Adds noise to the data</w:t>
            </w:r>
          </w:p>
        </w:tc>
        <w:tc>
          <w:tcPr>
            <w:tcW w:w="2251" w:type="dxa"/>
            <w:tcBorders>
              <w:top w:val="single" w:sz="4" w:space="0" w:color="auto"/>
              <w:bottom w:val="single" w:sz="4" w:space="0" w:color="auto"/>
            </w:tcBorders>
          </w:tcPr>
          <w:p w14:paraId="35BBE312" w14:textId="3BA6F71F" w:rsidR="00652E7B" w:rsidRPr="008960A7" w:rsidRDefault="00652E7B" w:rsidP="00CB7289">
            <w:pPr>
              <w:pStyle w:val="MDPI42tablebody"/>
              <w:spacing w:line="240" w:lineRule="auto"/>
              <w:rPr>
                <w:color w:val="FF0000"/>
              </w:rPr>
            </w:pPr>
            <w:r w:rsidRPr="008960A7">
              <w:rPr>
                <w:color w:val="FF0000"/>
              </w:rPr>
              <w:t>10 level Gaussian Noise</w:t>
            </w:r>
          </w:p>
        </w:tc>
      </w:tr>
      <w:tr w:rsidR="008960A7" w:rsidRPr="008960A7" w14:paraId="2BCC3620" w14:textId="0402FFA3" w:rsidTr="00652E7B">
        <w:trPr>
          <w:trHeight w:val="278"/>
        </w:trPr>
        <w:tc>
          <w:tcPr>
            <w:tcW w:w="2070" w:type="dxa"/>
            <w:tcBorders>
              <w:top w:val="single" w:sz="4" w:space="0" w:color="auto"/>
              <w:bottom w:val="single" w:sz="4" w:space="0" w:color="auto"/>
            </w:tcBorders>
            <w:shd w:val="clear" w:color="auto" w:fill="auto"/>
            <w:vAlign w:val="center"/>
          </w:tcPr>
          <w:p w14:paraId="1188747C" w14:textId="388F1496" w:rsidR="00652E7B" w:rsidRPr="008960A7" w:rsidRDefault="00652E7B" w:rsidP="00CB7289">
            <w:pPr>
              <w:pStyle w:val="MDPI42tablebody"/>
              <w:spacing w:line="240" w:lineRule="auto"/>
              <w:rPr>
                <w:color w:val="FF0000"/>
              </w:rPr>
            </w:pPr>
            <w:r w:rsidRPr="008960A7">
              <w:rPr>
                <w:color w:val="FF0000"/>
              </w:rPr>
              <w:t>Scaling</w:t>
            </w:r>
          </w:p>
        </w:tc>
        <w:tc>
          <w:tcPr>
            <w:tcW w:w="3827" w:type="dxa"/>
            <w:tcBorders>
              <w:top w:val="single" w:sz="4" w:space="0" w:color="auto"/>
              <w:bottom w:val="single" w:sz="4" w:space="0" w:color="auto"/>
            </w:tcBorders>
            <w:shd w:val="clear" w:color="auto" w:fill="auto"/>
            <w:vAlign w:val="center"/>
          </w:tcPr>
          <w:p w14:paraId="3AE98626" w14:textId="1F0DAC2C" w:rsidR="00652E7B" w:rsidRPr="008960A7" w:rsidRDefault="00652E7B" w:rsidP="00CB7289">
            <w:pPr>
              <w:pStyle w:val="MDPI42tablebody"/>
              <w:spacing w:line="240" w:lineRule="auto"/>
              <w:rPr>
                <w:color w:val="FF0000"/>
              </w:rPr>
            </w:pPr>
            <w:r w:rsidRPr="008960A7">
              <w:rPr>
                <w:color w:val="FF0000"/>
              </w:rPr>
              <w:t>Scales the data</w:t>
            </w:r>
          </w:p>
        </w:tc>
        <w:tc>
          <w:tcPr>
            <w:tcW w:w="2251" w:type="dxa"/>
            <w:tcBorders>
              <w:top w:val="single" w:sz="4" w:space="0" w:color="auto"/>
              <w:bottom w:val="single" w:sz="4" w:space="0" w:color="auto"/>
            </w:tcBorders>
          </w:tcPr>
          <w:p w14:paraId="0215B861" w14:textId="0B3F4F61" w:rsidR="00652E7B" w:rsidRPr="008960A7" w:rsidRDefault="00652E7B" w:rsidP="00CB7289">
            <w:pPr>
              <w:pStyle w:val="MDPI42tablebody"/>
              <w:spacing w:line="240" w:lineRule="auto"/>
              <w:rPr>
                <w:color w:val="FF0000"/>
              </w:rPr>
            </w:pPr>
            <w:r w:rsidRPr="008960A7">
              <w:rPr>
                <w:color w:val="FF0000"/>
              </w:rPr>
              <w:t>±10%</w:t>
            </w:r>
          </w:p>
        </w:tc>
      </w:tr>
      <w:tr w:rsidR="008960A7" w:rsidRPr="008960A7" w14:paraId="54D93723" w14:textId="164F2281" w:rsidTr="00652E7B">
        <w:trPr>
          <w:trHeight w:val="292"/>
        </w:trPr>
        <w:tc>
          <w:tcPr>
            <w:tcW w:w="2070" w:type="dxa"/>
            <w:tcBorders>
              <w:top w:val="single" w:sz="4" w:space="0" w:color="auto"/>
              <w:bottom w:val="single" w:sz="4" w:space="0" w:color="auto"/>
            </w:tcBorders>
            <w:shd w:val="clear" w:color="auto" w:fill="auto"/>
            <w:vAlign w:val="center"/>
          </w:tcPr>
          <w:p w14:paraId="544526B1" w14:textId="1D7B4830" w:rsidR="00652E7B" w:rsidRPr="008960A7" w:rsidRDefault="00652E7B" w:rsidP="00CB7289">
            <w:pPr>
              <w:pStyle w:val="MDPI42tablebody"/>
              <w:spacing w:line="240" w:lineRule="auto"/>
              <w:rPr>
                <w:color w:val="FF0000"/>
              </w:rPr>
            </w:pPr>
            <w:r w:rsidRPr="008960A7">
              <w:rPr>
                <w:color w:val="FF0000"/>
              </w:rPr>
              <w:t>Random Erasing</w:t>
            </w:r>
          </w:p>
        </w:tc>
        <w:tc>
          <w:tcPr>
            <w:tcW w:w="3827" w:type="dxa"/>
            <w:tcBorders>
              <w:top w:val="single" w:sz="4" w:space="0" w:color="auto"/>
              <w:bottom w:val="single" w:sz="4" w:space="0" w:color="auto"/>
            </w:tcBorders>
            <w:shd w:val="clear" w:color="auto" w:fill="auto"/>
            <w:vAlign w:val="center"/>
          </w:tcPr>
          <w:p w14:paraId="622F8A4B" w14:textId="5BEBED28" w:rsidR="00652E7B" w:rsidRPr="008960A7" w:rsidRDefault="00652E7B" w:rsidP="00CB7289">
            <w:pPr>
              <w:pStyle w:val="MDPI42tablebody"/>
              <w:spacing w:line="240" w:lineRule="auto"/>
              <w:rPr>
                <w:color w:val="FF0000"/>
              </w:rPr>
            </w:pPr>
            <w:r w:rsidRPr="008960A7">
              <w:rPr>
                <w:color w:val="FF0000"/>
              </w:rPr>
              <w:t>Randomly erases certain parts of the data</w:t>
            </w:r>
          </w:p>
        </w:tc>
        <w:tc>
          <w:tcPr>
            <w:tcW w:w="2251" w:type="dxa"/>
            <w:tcBorders>
              <w:top w:val="single" w:sz="4" w:space="0" w:color="auto"/>
              <w:bottom w:val="single" w:sz="4" w:space="0" w:color="auto"/>
            </w:tcBorders>
          </w:tcPr>
          <w:p w14:paraId="74EB6A5B" w14:textId="6964A6B5" w:rsidR="00652E7B" w:rsidRPr="008960A7" w:rsidRDefault="00652E7B" w:rsidP="00CB7289">
            <w:pPr>
              <w:pStyle w:val="MDPI42tablebody"/>
              <w:spacing w:line="240" w:lineRule="auto"/>
              <w:rPr>
                <w:color w:val="FF0000"/>
              </w:rPr>
            </w:pPr>
            <w:r w:rsidRPr="008960A7">
              <w:rPr>
                <w:color w:val="FF0000"/>
              </w:rPr>
              <w:t>-</w:t>
            </w:r>
          </w:p>
        </w:tc>
      </w:tr>
      <w:tr w:rsidR="008960A7" w:rsidRPr="008960A7" w14:paraId="726663C1" w14:textId="065C1E72" w:rsidTr="00652E7B">
        <w:trPr>
          <w:trHeight w:val="292"/>
        </w:trPr>
        <w:tc>
          <w:tcPr>
            <w:tcW w:w="2070" w:type="dxa"/>
            <w:tcBorders>
              <w:top w:val="single" w:sz="4" w:space="0" w:color="auto"/>
              <w:bottom w:val="single" w:sz="4" w:space="0" w:color="auto"/>
            </w:tcBorders>
            <w:shd w:val="clear" w:color="auto" w:fill="auto"/>
            <w:vAlign w:val="center"/>
          </w:tcPr>
          <w:p w14:paraId="2C251607" w14:textId="58E3DEE7" w:rsidR="00652E7B" w:rsidRPr="008960A7" w:rsidRDefault="00652E7B" w:rsidP="00CB7289">
            <w:pPr>
              <w:pStyle w:val="MDPI42tablebody"/>
              <w:spacing w:line="240" w:lineRule="auto"/>
              <w:rPr>
                <w:color w:val="FF0000"/>
              </w:rPr>
            </w:pPr>
            <w:r w:rsidRPr="008960A7">
              <w:rPr>
                <w:color w:val="FF0000"/>
              </w:rPr>
              <w:t>Shifting</w:t>
            </w:r>
          </w:p>
        </w:tc>
        <w:tc>
          <w:tcPr>
            <w:tcW w:w="3827" w:type="dxa"/>
            <w:tcBorders>
              <w:top w:val="single" w:sz="4" w:space="0" w:color="auto"/>
              <w:bottom w:val="single" w:sz="4" w:space="0" w:color="auto"/>
            </w:tcBorders>
            <w:shd w:val="clear" w:color="auto" w:fill="auto"/>
            <w:vAlign w:val="center"/>
          </w:tcPr>
          <w:p w14:paraId="25CADBFE" w14:textId="5B97DF2D" w:rsidR="00652E7B" w:rsidRPr="008960A7" w:rsidRDefault="00652E7B" w:rsidP="00CB7289">
            <w:pPr>
              <w:pStyle w:val="MDPI42tablebody"/>
              <w:rPr>
                <w:color w:val="FF0000"/>
              </w:rPr>
            </w:pPr>
            <w:r w:rsidRPr="008960A7">
              <w:rPr>
                <w:color w:val="FF0000"/>
              </w:rPr>
              <w:t>Translates the data along the x-axis</w:t>
            </w:r>
          </w:p>
        </w:tc>
        <w:tc>
          <w:tcPr>
            <w:tcW w:w="2251" w:type="dxa"/>
            <w:tcBorders>
              <w:top w:val="single" w:sz="4" w:space="0" w:color="auto"/>
              <w:bottom w:val="single" w:sz="4" w:space="0" w:color="auto"/>
            </w:tcBorders>
          </w:tcPr>
          <w:p w14:paraId="1708B8C8" w14:textId="4416B5D3" w:rsidR="00652E7B" w:rsidRPr="008960A7" w:rsidRDefault="00652E7B" w:rsidP="00CB7289">
            <w:pPr>
              <w:pStyle w:val="MDPI42tablebody"/>
              <w:rPr>
                <w:color w:val="FF0000"/>
              </w:rPr>
            </w:pPr>
            <w:r w:rsidRPr="008960A7">
              <w:rPr>
                <w:color w:val="FF0000"/>
              </w:rPr>
              <w:t>-</w:t>
            </w:r>
          </w:p>
        </w:tc>
      </w:tr>
      <w:tr w:rsidR="008960A7" w:rsidRPr="008960A7" w14:paraId="23C0D740" w14:textId="44A5A16E" w:rsidTr="00652E7B">
        <w:trPr>
          <w:trHeight w:val="292"/>
        </w:trPr>
        <w:tc>
          <w:tcPr>
            <w:tcW w:w="2070" w:type="dxa"/>
            <w:tcBorders>
              <w:top w:val="single" w:sz="4" w:space="0" w:color="auto"/>
              <w:bottom w:val="single" w:sz="4" w:space="0" w:color="auto"/>
            </w:tcBorders>
            <w:shd w:val="clear" w:color="auto" w:fill="auto"/>
            <w:vAlign w:val="center"/>
          </w:tcPr>
          <w:p w14:paraId="5D0DE410" w14:textId="236717CD" w:rsidR="00652E7B" w:rsidRPr="008960A7" w:rsidRDefault="00652E7B" w:rsidP="00CB7289">
            <w:pPr>
              <w:pStyle w:val="MDPI42tablebody"/>
              <w:spacing w:line="240" w:lineRule="auto"/>
              <w:rPr>
                <w:color w:val="FF0000"/>
              </w:rPr>
            </w:pPr>
            <w:r w:rsidRPr="008960A7">
              <w:rPr>
                <w:color w:val="FF0000"/>
              </w:rPr>
              <w:t>Brightness Adjusting</w:t>
            </w:r>
          </w:p>
        </w:tc>
        <w:tc>
          <w:tcPr>
            <w:tcW w:w="3827" w:type="dxa"/>
            <w:tcBorders>
              <w:top w:val="single" w:sz="4" w:space="0" w:color="auto"/>
              <w:bottom w:val="single" w:sz="4" w:space="0" w:color="auto"/>
            </w:tcBorders>
            <w:shd w:val="clear" w:color="auto" w:fill="auto"/>
            <w:vAlign w:val="center"/>
          </w:tcPr>
          <w:p w14:paraId="78F32AE0" w14:textId="4F66E570" w:rsidR="00652E7B" w:rsidRPr="008960A7" w:rsidRDefault="00652E7B" w:rsidP="00CB7289">
            <w:pPr>
              <w:pStyle w:val="MDPI42tablebody"/>
              <w:rPr>
                <w:color w:val="FF0000"/>
              </w:rPr>
            </w:pPr>
            <w:r w:rsidRPr="008960A7">
              <w:rPr>
                <w:color w:val="FF0000"/>
              </w:rPr>
              <w:t>Adjust the brightness of the data</w:t>
            </w:r>
          </w:p>
        </w:tc>
        <w:tc>
          <w:tcPr>
            <w:tcW w:w="2251" w:type="dxa"/>
            <w:tcBorders>
              <w:top w:val="single" w:sz="4" w:space="0" w:color="auto"/>
              <w:bottom w:val="single" w:sz="4" w:space="0" w:color="auto"/>
            </w:tcBorders>
          </w:tcPr>
          <w:p w14:paraId="212ECB76" w14:textId="23B555D0" w:rsidR="00652E7B" w:rsidRPr="008960A7" w:rsidRDefault="00652E7B" w:rsidP="00CB7289">
            <w:pPr>
              <w:pStyle w:val="MDPI42tablebody"/>
              <w:rPr>
                <w:color w:val="FF0000"/>
              </w:rPr>
            </w:pPr>
            <w:r w:rsidRPr="008960A7">
              <w:rPr>
                <w:color w:val="FF0000"/>
              </w:rPr>
              <w:t>-</w:t>
            </w:r>
          </w:p>
        </w:tc>
      </w:tr>
      <w:tr w:rsidR="008960A7" w:rsidRPr="008960A7" w14:paraId="22D4576E" w14:textId="1B4020D2" w:rsidTr="00652E7B">
        <w:trPr>
          <w:trHeight w:val="292"/>
        </w:trPr>
        <w:tc>
          <w:tcPr>
            <w:tcW w:w="2070" w:type="dxa"/>
            <w:tcBorders>
              <w:top w:val="single" w:sz="4" w:space="0" w:color="auto"/>
              <w:bottom w:val="single" w:sz="4" w:space="0" w:color="auto"/>
            </w:tcBorders>
            <w:shd w:val="clear" w:color="auto" w:fill="auto"/>
            <w:vAlign w:val="center"/>
          </w:tcPr>
          <w:p w14:paraId="380E801A" w14:textId="5DB583C3" w:rsidR="00652E7B" w:rsidRPr="008960A7" w:rsidRDefault="00652E7B" w:rsidP="00CB7289">
            <w:pPr>
              <w:pStyle w:val="MDPI42tablebody"/>
              <w:spacing w:line="240" w:lineRule="auto"/>
              <w:rPr>
                <w:color w:val="FF0000"/>
              </w:rPr>
            </w:pPr>
            <w:r w:rsidRPr="008960A7">
              <w:rPr>
                <w:color w:val="FF0000"/>
              </w:rPr>
              <w:t>Contrast Adjusting</w:t>
            </w:r>
          </w:p>
        </w:tc>
        <w:tc>
          <w:tcPr>
            <w:tcW w:w="3827" w:type="dxa"/>
            <w:tcBorders>
              <w:top w:val="single" w:sz="4" w:space="0" w:color="auto"/>
              <w:bottom w:val="single" w:sz="4" w:space="0" w:color="auto"/>
            </w:tcBorders>
            <w:shd w:val="clear" w:color="auto" w:fill="auto"/>
            <w:vAlign w:val="center"/>
          </w:tcPr>
          <w:p w14:paraId="1F5534B9" w14:textId="7B5930B5" w:rsidR="00652E7B" w:rsidRPr="008960A7" w:rsidRDefault="00652E7B" w:rsidP="00CB7289">
            <w:pPr>
              <w:pStyle w:val="MDPI42tablebody"/>
              <w:rPr>
                <w:color w:val="FF0000"/>
              </w:rPr>
            </w:pPr>
            <w:r w:rsidRPr="008960A7">
              <w:rPr>
                <w:color w:val="FF0000"/>
              </w:rPr>
              <w:t>Adjust the contrast of the data</w:t>
            </w:r>
          </w:p>
        </w:tc>
        <w:tc>
          <w:tcPr>
            <w:tcW w:w="2251" w:type="dxa"/>
            <w:tcBorders>
              <w:top w:val="single" w:sz="4" w:space="0" w:color="auto"/>
              <w:bottom w:val="single" w:sz="4" w:space="0" w:color="auto"/>
            </w:tcBorders>
          </w:tcPr>
          <w:p w14:paraId="0637DF8D" w14:textId="6D26422C" w:rsidR="00652E7B" w:rsidRPr="008960A7" w:rsidRDefault="00652E7B" w:rsidP="00CB7289">
            <w:pPr>
              <w:pStyle w:val="MDPI42tablebody"/>
              <w:rPr>
                <w:color w:val="FF0000"/>
              </w:rPr>
            </w:pPr>
            <w:r w:rsidRPr="008960A7">
              <w:rPr>
                <w:color w:val="FF0000"/>
              </w:rPr>
              <w:t>-</w:t>
            </w:r>
          </w:p>
        </w:tc>
      </w:tr>
      <w:tr w:rsidR="008960A7" w:rsidRPr="008960A7" w14:paraId="5DD20AA1" w14:textId="2887CDBC" w:rsidTr="00652E7B">
        <w:trPr>
          <w:trHeight w:val="292"/>
        </w:trPr>
        <w:tc>
          <w:tcPr>
            <w:tcW w:w="2070" w:type="dxa"/>
            <w:tcBorders>
              <w:top w:val="single" w:sz="4" w:space="0" w:color="auto"/>
              <w:bottom w:val="single" w:sz="4" w:space="0" w:color="auto"/>
            </w:tcBorders>
            <w:shd w:val="clear" w:color="auto" w:fill="auto"/>
            <w:vAlign w:val="center"/>
          </w:tcPr>
          <w:p w14:paraId="31CFD32F" w14:textId="772E00C8" w:rsidR="00652E7B" w:rsidRPr="008960A7" w:rsidRDefault="00652E7B" w:rsidP="00CB7289">
            <w:pPr>
              <w:pStyle w:val="MDPI42tablebody"/>
              <w:spacing w:line="240" w:lineRule="auto"/>
              <w:rPr>
                <w:color w:val="FF0000"/>
              </w:rPr>
            </w:pPr>
            <w:r w:rsidRPr="008960A7">
              <w:rPr>
                <w:color w:val="FF0000"/>
              </w:rPr>
              <w:t>Elastic Transformation</w:t>
            </w:r>
          </w:p>
        </w:tc>
        <w:tc>
          <w:tcPr>
            <w:tcW w:w="3827" w:type="dxa"/>
            <w:tcBorders>
              <w:top w:val="single" w:sz="4" w:space="0" w:color="auto"/>
              <w:bottom w:val="single" w:sz="4" w:space="0" w:color="auto"/>
            </w:tcBorders>
            <w:shd w:val="clear" w:color="auto" w:fill="auto"/>
            <w:vAlign w:val="center"/>
          </w:tcPr>
          <w:p w14:paraId="0CE59000" w14:textId="1C29C096" w:rsidR="00652E7B" w:rsidRPr="008960A7" w:rsidRDefault="00652E7B" w:rsidP="00CB7289">
            <w:pPr>
              <w:pStyle w:val="MDPI42tablebody"/>
              <w:rPr>
                <w:color w:val="FF0000"/>
              </w:rPr>
            </w:pPr>
            <w:r w:rsidRPr="008960A7">
              <w:rPr>
                <w:color w:val="FF0000"/>
              </w:rPr>
              <w:t>Elastically distorts the data</w:t>
            </w:r>
          </w:p>
        </w:tc>
        <w:tc>
          <w:tcPr>
            <w:tcW w:w="2251" w:type="dxa"/>
            <w:tcBorders>
              <w:top w:val="single" w:sz="4" w:space="0" w:color="auto"/>
              <w:bottom w:val="single" w:sz="4" w:space="0" w:color="auto"/>
            </w:tcBorders>
          </w:tcPr>
          <w:p w14:paraId="7CEC70E5" w14:textId="7F5E0834" w:rsidR="00652E7B" w:rsidRPr="008960A7" w:rsidRDefault="00652E7B" w:rsidP="00CB7289">
            <w:pPr>
              <w:pStyle w:val="MDPI42tablebody"/>
              <w:rPr>
                <w:color w:val="FF0000"/>
              </w:rPr>
            </w:pPr>
            <w:r w:rsidRPr="008960A7">
              <w:rPr>
                <w:color w:val="FF0000"/>
              </w:rPr>
              <w:t>-</w:t>
            </w:r>
          </w:p>
        </w:tc>
      </w:tr>
    </w:tbl>
    <w:p w14:paraId="7A6F0884" w14:textId="77777777" w:rsidR="00653598" w:rsidRPr="008960A7" w:rsidRDefault="00653598" w:rsidP="00A83CE2">
      <w:pPr>
        <w:pStyle w:val="MDPI22heading2"/>
        <w:rPr>
          <w:color w:val="FF0000"/>
        </w:rPr>
      </w:pPr>
    </w:p>
    <w:p w14:paraId="76C6E699" w14:textId="02FF1ABF" w:rsidR="00F60E0A" w:rsidRDefault="003D6D46" w:rsidP="00F60E0A">
      <w:pPr>
        <w:pStyle w:val="MDPI22heading2"/>
      </w:pPr>
      <w:r w:rsidRPr="00441D71">
        <w:t>3.</w:t>
      </w:r>
      <w:r w:rsidR="006726C5">
        <w:t>3</w:t>
      </w:r>
      <w:r w:rsidR="004E699E" w:rsidRPr="00441D71">
        <w:t xml:space="preserve"> </w:t>
      </w:r>
      <w:commentRangeStart w:id="6"/>
      <w:r w:rsidR="004E699E" w:rsidRPr="00441D71">
        <w:t>Machine Learning Algorithms</w:t>
      </w:r>
      <w:r w:rsidR="0090485D">
        <w:t xml:space="preserve"> for Posture Classification</w:t>
      </w:r>
      <w:commentRangeEnd w:id="6"/>
      <w:r w:rsidR="00F60E0A">
        <w:rPr>
          <w:rStyle w:val="CommentReference"/>
          <w:rFonts w:eastAsia="SimSun"/>
          <w:i w:val="0"/>
          <w:noProof w:val="0"/>
          <w:snapToGrid/>
          <w:lang w:eastAsia="zh-CN" w:bidi="ar-SA"/>
        </w:rPr>
        <w:commentReference w:id="6"/>
      </w:r>
    </w:p>
    <w:p w14:paraId="62489753" w14:textId="7DBE959C" w:rsidR="00F23E02" w:rsidRDefault="00837010" w:rsidP="00F23E02">
      <w:pPr>
        <w:pStyle w:val="MDPI31text"/>
      </w:pPr>
      <w:r w:rsidRPr="00837010">
        <w:t>The choice of machine learning for classifying different sitting patterns plays a crucial role in the success of smart sensing chair systems. Therefore, it must be made with careful consideration and sound rationale. In a review paper we previously conducted, we noted a popular trend in the use of several machine learning models, including Decision Trees, Random Forests, Support Vector Machines, K-Nearest</w:t>
      </w:r>
      <w:r w:rsidR="00C579DE">
        <w:t xml:space="preserve"> </w:t>
      </w:r>
      <w:r w:rsidRPr="00837010">
        <w:t>Neighbors, and Convolutional Neural Networks</w:t>
      </w:r>
      <w:r w:rsidR="00C579DE">
        <w:t xml:space="preserve"> </w:t>
      </w:r>
      <w:r w:rsidR="00C579DE">
        <w:fldChar w:fldCharType="begin"/>
      </w:r>
      <w:r w:rsidR="00C579DE">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fldChar w:fldCharType="separate"/>
      </w:r>
      <w:r w:rsidR="00C579DE">
        <w:rPr>
          <w:noProof/>
        </w:rPr>
        <w:t>[10]</w:t>
      </w:r>
      <w:r w:rsidR="00C579DE">
        <w:fldChar w:fldCharType="end"/>
      </w:r>
      <w:r w:rsidRPr="00837010">
        <w:t>.</w:t>
      </w:r>
    </w:p>
    <w:p w14:paraId="2C2D5894" w14:textId="77777777" w:rsidR="00837010" w:rsidRDefault="00837010" w:rsidP="00F23E02">
      <w:pPr>
        <w:pStyle w:val="MDPI31text"/>
      </w:pP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0F7AF221" w:rsidR="005D7FC9" w:rsidRDefault="00BE0C50" w:rsidP="00EC0BB6">
      <w:pPr>
        <w:pStyle w:val="MDPI31text"/>
      </w:pPr>
      <w:r>
        <w:t>A d</w:t>
      </w:r>
      <w:r w:rsidR="00F858A2">
        <w:t>ecision tree is</w:t>
      </w:r>
      <w:r w:rsidR="00325EC1">
        <w:t xml:space="preserve"> </w:t>
      </w:r>
      <w:r w:rsidR="00C100D4">
        <w:t xml:space="preserve">a </w:t>
      </w:r>
      <w:r w:rsidR="00325EC1">
        <w:t>supervised</w:t>
      </w:r>
      <w:r w:rsidR="009666EA">
        <w:t xml:space="preserve"> machine learning </w:t>
      </w:r>
      <w:r w:rsidR="00325EC1">
        <w:t>approach which is based on a series of decision rulesets</w:t>
      </w:r>
      <w:r w:rsidR="00446C4B">
        <w:t xml:space="preserve"> that influence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C100D4">
        <w:t xml:space="preserve">an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rsidR="00F858A2">
        <w:t xml:space="preserve"> bias</w:t>
      </w:r>
      <w:r w:rsidR="00964FE3">
        <w:t>es</w:t>
      </w:r>
      <w:r w:rsidR="00F858A2">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05F6D0F3" w:rsidR="00EC0BB6" w:rsidRDefault="009B32B4" w:rsidP="00072080">
      <w:pPr>
        <w:pStyle w:val="MDPI31text"/>
      </w:pPr>
      <w:r>
        <w:t>Random forest is a</w:t>
      </w:r>
      <w:r w:rsidR="005F6B69">
        <w:t xml:space="preserve"> machine</w:t>
      </w:r>
      <w:r w:rsidR="00C100D4">
        <w:t>-</w:t>
      </w:r>
      <w:r w:rsidR="005F6B69">
        <w:t>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BE0C50">
        <w:t>-</w:t>
      </w:r>
      <w:r w:rsidR="00022EE0">
        <w:t>type predictions</w:t>
      </w:r>
      <w:r w:rsidR="00BA0B2D">
        <w:t xml:space="preserve">. The random forest algorithm </w:t>
      </w:r>
      <w:r w:rsidR="00F858A2">
        <w:t>is composed of multiple</w:t>
      </w:r>
      <w:r>
        <w:t xml:space="preserve"> decision tre</w:t>
      </w:r>
      <w:r w:rsidR="005F6B69">
        <w:t>e</w:t>
      </w:r>
      <w:r>
        <w:t>s</w:t>
      </w:r>
      <w:r w:rsidR="00F858A2">
        <w:t xml:space="preserve"> which work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7347E4BB" w14:textId="77777777" w:rsidR="0026296B" w:rsidRDefault="0026296B" w:rsidP="00072080">
      <w:pPr>
        <w:pStyle w:val="MDPI31text"/>
      </w:pPr>
    </w:p>
    <w:p w14:paraId="3BA03DD6" w14:textId="77777777" w:rsidR="008960A7" w:rsidRDefault="008960A7" w:rsidP="00072080">
      <w:pPr>
        <w:pStyle w:val="MDPI31text"/>
      </w:pPr>
    </w:p>
    <w:p w14:paraId="60D83C6B" w14:textId="55E443D3" w:rsidR="00441D71" w:rsidRDefault="00441D71" w:rsidP="00A83CE2">
      <w:pPr>
        <w:pStyle w:val="MDPI23heading3"/>
      </w:pPr>
      <w:r>
        <w:t>3</w:t>
      </w:r>
      <w:r w:rsidR="005D7FC9">
        <w:t>.</w:t>
      </w:r>
      <w:r w:rsidR="006726C5">
        <w:t>3</w:t>
      </w:r>
      <w:r>
        <w:t>.</w:t>
      </w:r>
      <w:r w:rsidR="00AA5E2A">
        <w:t>3</w:t>
      </w:r>
      <w:r>
        <w:t xml:space="preserve"> </w:t>
      </w:r>
      <w:r w:rsidR="009666EA">
        <w:t>Support Vector Machine</w:t>
      </w:r>
      <w:r w:rsidR="00F23E02">
        <w:t xml:space="preserve"> </w:t>
      </w:r>
      <w:r w:rsidR="009666EA">
        <w:t>(</w:t>
      </w:r>
      <w:r w:rsidR="005B134D" w:rsidRPr="00441D71">
        <w:t>SVM</w:t>
      </w:r>
      <w:r w:rsidR="009666EA">
        <w:t>)</w:t>
      </w:r>
    </w:p>
    <w:p w14:paraId="5DAF4E3D" w14:textId="624C8E78" w:rsidR="009B32B4" w:rsidRDefault="00A910BB" w:rsidP="006C2311">
      <w:pPr>
        <w:pStyle w:val="MDPI31text"/>
      </w:pPr>
      <w:r>
        <w:t xml:space="preserve">Support Vector Machine is a supervised machine leaning model which works by finding the optimal hyperplane or dividing line that </w:t>
      </w:r>
      <w:r w:rsidR="00EA3D18">
        <w:t>determine</w:t>
      </w:r>
      <w:r w:rsidR="00C100D4">
        <w:t>s</w:t>
      </w:r>
      <w:r w:rsidR="00EA3D18">
        <w:t xml:space="preserv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5198AD13" w:rsidR="009B32B4" w:rsidRDefault="000B3DC7" w:rsidP="006C2311">
      <w:pPr>
        <w:pStyle w:val="MDPI31text"/>
      </w:pPr>
      <w:r>
        <w:t xml:space="preserve">K-Nearest Neighbor is </w:t>
      </w:r>
      <w:r w:rsidR="003C5B16">
        <w:t>another supervised machine</w:t>
      </w:r>
      <w:r w:rsidR="00C100D4">
        <w:t>-</w:t>
      </w:r>
      <w:r w:rsidR="003C5B16">
        <w:t xml:space="preserve">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w:t>
      </w:r>
      <w:r w:rsidR="00C100D4">
        <w:t>concerning</w:t>
      </w:r>
      <w:r w:rsidR="00C67BEB">
        <w:t xml:space="preserve"> the closest training data point. </w:t>
      </w:r>
      <w:r w:rsidR="00C100D4">
        <w:t>This</w:t>
      </w:r>
      <w:r w:rsidR="008275C3">
        <w:t xml:space="preserve"> means that t</w:t>
      </w:r>
      <w:r w:rsidR="00C67BEB">
        <w:t xml:space="preserve">he </w:t>
      </w:r>
      <w:r w:rsidR="008275C3">
        <w:t xml:space="preserve">proximity between a data point and </w:t>
      </w:r>
      <w:r w:rsidR="009D11C6">
        <w:t>the K</w:t>
      </w:r>
      <w:r w:rsidR="00C100D4">
        <w:t>’s</w:t>
      </w:r>
      <w:r w:rsidR="009D11C6">
        <w:t xml:space="preserve"> closest </w:t>
      </w:r>
      <w:proofErr w:type="spellStart"/>
      <w:r w:rsidR="009D11C6">
        <w:t>neighbo</w:t>
      </w:r>
      <w:r w:rsidR="00C100D4">
        <w:t>u</w:t>
      </w:r>
      <w:r w:rsidR="009D11C6">
        <w:t>r</w:t>
      </w:r>
      <w:proofErr w:type="spellEnd"/>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28E0135C" w:rsidR="005D7FC9" w:rsidRDefault="005D7FC9" w:rsidP="00A83CE2">
      <w:pPr>
        <w:pStyle w:val="MDPI22heading2"/>
      </w:pPr>
      <w:r>
        <w:t>3.</w:t>
      </w:r>
      <w:r w:rsidR="006726C5">
        <w:t>4</w:t>
      </w:r>
      <w:r>
        <w:t xml:space="preserve"> </w:t>
      </w:r>
      <w:r w:rsidR="006726C5">
        <w:t xml:space="preserve">Training and </w:t>
      </w:r>
      <w:r w:rsidR="00FC2A18">
        <w:t>V</w:t>
      </w:r>
      <w:r w:rsidR="006726C5">
        <w:t xml:space="preserve">alidation </w:t>
      </w:r>
      <w:r w:rsidR="00FC2A18">
        <w:t>A</w:t>
      </w:r>
      <w:r w:rsidR="006726C5">
        <w:t>pproach</w:t>
      </w:r>
    </w:p>
    <w:p w14:paraId="1548AB23" w14:textId="4CCEACE2" w:rsidR="006740F1" w:rsidRDefault="00C100D4" w:rsidP="006726C5">
      <w:pPr>
        <w:pStyle w:val="MDPI31text"/>
      </w:pPr>
      <w:r>
        <w:t>T</w:t>
      </w:r>
      <w:r w:rsidR="00F47072">
        <w:t xml:space="preserve">o </w:t>
      </w:r>
      <w:r w:rsidR="006740F1">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rsidR="006740F1">
        <w:t xml:space="preserve"> After a series of trial-and-error experiments, we finetuned each model with the following parameters which w</w:t>
      </w:r>
      <w:r>
        <w:t>ere</w:t>
      </w:r>
      <w:r w:rsidR="006740F1">
        <w:t xml:space="preserve"> then used </w:t>
      </w:r>
      <w:r w:rsidR="00F92314">
        <w:t>in training the model</w:t>
      </w:r>
      <w:r w:rsidR="006740F1">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3958D9D1" w:rsidR="006740F1" w:rsidRDefault="006740F1" w:rsidP="006740F1">
      <w:pPr>
        <w:pStyle w:val="MDPI41tablecaption"/>
      </w:pPr>
      <w:r w:rsidRPr="00BA55FF">
        <w:rPr>
          <w:b/>
          <w:bCs/>
        </w:rPr>
        <w:t xml:space="preserve">Table </w:t>
      </w:r>
      <w:r>
        <w:rPr>
          <w:b/>
          <w:bCs/>
        </w:rPr>
        <w:t>3</w:t>
      </w:r>
      <w:r w:rsidRPr="00BA55FF">
        <w:t xml:space="preserve">. </w:t>
      </w:r>
      <w:r>
        <w:t xml:space="preserve">Machine Learning </w:t>
      </w:r>
      <w:r w:rsidR="00C100D4">
        <w:t>M</w:t>
      </w:r>
      <w: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lastRenderedPageBreak/>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7B6172B0"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p>
        </w:tc>
      </w:tr>
    </w:tbl>
    <w:p w14:paraId="3D3B248A" w14:textId="77777777" w:rsidR="00421271" w:rsidRDefault="00421271" w:rsidP="00421271">
      <w:pPr>
        <w:pStyle w:val="MDPI22heading2"/>
      </w:pPr>
    </w:p>
    <w:p w14:paraId="2F2C1D3A" w14:textId="517B667D" w:rsidR="00CC2A4B" w:rsidRDefault="004E699E" w:rsidP="00CC2A4B">
      <w:pPr>
        <w:pStyle w:val="MDPI22heading2"/>
      </w:pPr>
      <w:r>
        <w:t>3.</w:t>
      </w:r>
      <w:r w:rsidR="00A50128">
        <w:t>5</w:t>
      </w:r>
      <w:r>
        <w:t xml:space="preserve"> </w:t>
      </w:r>
      <w:commentRangeStart w:id="7"/>
      <w:r w:rsidRPr="0033600D">
        <w:t xml:space="preserve">Posture </w:t>
      </w:r>
      <w:r w:rsidR="0045432E">
        <w:t>Quantification using Procrustes Disparity</w:t>
      </w:r>
      <w:r w:rsidR="00A50128">
        <w:t xml:space="preserve"> Analysis</w:t>
      </w:r>
      <w:commentRangeEnd w:id="7"/>
      <w:r w:rsidR="00B250C1">
        <w:rPr>
          <w:rStyle w:val="CommentReference"/>
          <w:rFonts w:eastAsia="SimSun"/>
          <w:i w:val="0"/>
          <w:noProof w:val="0"/>
          <w:snapToGrid/>
          <w:lang w:eastAsia="zh-CN" w:bidi="ar-SA"/>
        </w:rPr>
        <w:commentReference w:id="7"/>
      </w:r>
      <w:r w:rsidR="007043BB">
        <w:t xml:space="preserve"> </w:t>
      </w:r>
      <w:r w:rsidR="007043BB" w:rsidRPr="007043BB">
        <w:rPr>
          <w:color w:val="FF0000"/>
        </w:rPr>
        <w:t>(IN PROGRESS)</w:t>
      </w:r>
    </w:p>
    <w:p w14:paraId="628D2AA8" w14:textId="2B67F006" w:rsidR="00045895" w:rsidRDefault="00A50128" w:rsidP="00747C13">
      <w:pPr>
        <w:pStyle w:val="MDPI31text"/>
      </w:pPr>
      <w:r>
        <w:rPr>
          <w:lang w:val="en-GB"/>
        </w:rPr>
        <w:t>To be able to quanti</w:t>
      </w:r>
      <w:r w:rsidR="00C100D4">
        <w:rPr>
          <w:lang w:val="en-GB"/>
        </w:rPr>
        <w:t>f</w:t>
      </w:r>
      <w:r>
        <w:rPr>
          <w:lang w:val="en-GB"/>
        </w:rPr>
        <w:t xml:space="preserve">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w:t>
      </w:r>
      <w:r w:rsidR="00C100D4">
        <w:t>concerning</w:t>
      </w:r>
      <w:r>
        <w:t xml:space="preserve"> the reference shape. The primary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55BBACD9" w:rsidR="00A50128" w:rsidRPr="00747C13" w:rsidRDefault="00C10078" w:rsidP="00747C13">
      <w:pPr>
        <w:pStyle w:val="MDPI31text"/>
      </w:pPr>
      <w:r>
        <w:t xml:space="preserve">For our </w:t>
      </w:r>
      <w:r w:rsidR="006926A0">
        <w:t>implementation</w:t>
      </w:r>
      <w:r w:rsidR="00EF5ED7" w:rsidRPr="00747C13">
        <w:t>, this method allowed us to quantitative</w:t>
      </w:r>
      <w:r w:rsidR="00C100D4">
        <w:t>ly</w:t>
      </w:r>
      <w:r w:rsidR="00EF5ED7" w:rsidRPr="00747C13">
        <w:t xml:space="preserve"> compare one’s sitting posture against an optimal reference posture. </w:t>
      </w:r>
      <w:r w:rsidR="00045895" w:rsidRPr="00747C13">
        <w:t>The</w:t>
      </w:r>
      <w:r w:rsidR="00EF5ED7" w:rsidRPr="00747C13">
        <w:t xml:space="preserve"> upright sitting posture was set as the reference configuration which is always generally considered the </w:t>
      </w:r>
      <w:r w:rsidR="00C03E87" w:rsidRPr="00747C13">
        <w:t>“</w:t>
      </w:r>
      <w:r w:rsidR="00EF5ED7" w:rsidRPr="00747C13">
        <w:t>ideal</w:t>
      </w:r>
      <w:r w:rsidR="00C03E87" w:rsidRPr="00747C13">
        <w:t>”</w:t>
      </w:r>
      <w:r w:rsidR="00EF5ED7" w:rsidRPr="00747C13">
        <w:t xml:space="preserve"> sitting </w:t>
      </w:r>
      <w:r w:rsidR="00C03E87" w:rsidRPr="00747C13">
        <w:t>posture based on multiple research studies and advice from healthcare professionals.</w:t>
      </w:r>
    </w:p>
    <w:p w14:paraId="4C1FBDD3" w14:textId="77777777" w:rsidR="0045432E" w:rsidRDefault="0045432E" w:rsidP="0045432E">
      <w:pPr>
        <w:pStyle w:val="MDPI31text"/>
        <w:ind w:left="0" w:firstLine="0"/>
      </w:pPr>
    </w:p>
    <w:p w14:paraId="2C8910C9" w14:textId="36426147" w:rsidR="003D089F" w:rsidRDefault="0045432E" w:rsidP="00C10078">
      <w:pPr>
        <w:pStyle w:val="MDPI22heading2"/>
      </w:pPr>
      <w:r>
        <w:t>3.</w:t>
      </w:r>
      <w:r w:rsidR="00747C13">
        <w:t>6</w:t>
      </w:r>
      <w:r>
        <w:t xml:space="preserve"> GPT</w:t>
      </w:r>
      <w:r w:rsidR="0018499F">
        <w:t xml:space="preserve"> </w:t>
      </w:r>
      <w:r w:rsidR="00C100D4">
        <w:t>M</w:t>
      </w:r>
      <w:r w:rsidR="0018499F">
        <w:t>odel</w:t>
      </w:r>
      <w:r>
        <w:t xml:space="preserve"> for </w:t>
      </w:r>
      <w:r w:rsidR="0072347B">
        <w:t>P</w:t>
      </w:r>
      <w:r>
        <w:t>er</w:t>
      </w:r>
      <w:r w:rsidR="00C100D4">
        <w:t>s</w:t>
      </w:r>
      <w:r>
        <w:t xml:space="preserve">onalised </w:t>
      </w:r>
      <w:r w:rsidR="0072347B">
        <w:t>R</w:t>
      </w:r>
      <w:r>
        <w:t>ecommendations</w:t>
      </w:r>
    </w:p>
    <w:p w14:paraId="7B416BA0" w14:textId="0E631024" w:rsidR="000A43FE" w:rsidRDefault="00CA1359" w:rsidP="00A92AF3">
      <w:pPr>
        <w:pStyle w:val="MDPI31text"/>
      </w:pPr>
      <w:r>
        <w:t xml:space="preserve">To </w:t>
      </w:r>
      <w:r w:rsidR="00DC6D69">
        <w:t>generate</w:t>
      </w:r>
      <w:r>
        <w:t xml:space="preserve"> </w:t>
      </w:r>
      <w:proofErr w:type="spellStart"/>
      <w:r w:rsidR="00A92AF3">
        <w:t>personali</w:t>
      </w:r>
      <w:r w:rsidR="00C100D4">
        <w:t>s</w:t>
      </w:r>
      <w:r w:rsidR="00A92AF3">
        <w:t>ed</w:t>
      </w:r>
      <w:proofErr w:type="spellEnd"/>
      <w:r w:rsidR="00A92AF3">
        <w:t xml:space="preserve"> and </w:t>
      </w:r>
      <w:r>
        <w:t xml:space="preserve">tailored recommendations </w:t>
      </w:r>
      <w:r w:rsidR="00DC6D69">
        <w:t>for</w:t>
      </w:r>
      <w:r>
        <w:t xml:space="preserve"> the end user, we leveraged OpenAI’s </w:t>
      </w:r>
      <w:r w:rsidRPr="003A3376">
        <w:t>Generative Pre-Trained Transforme</w:t>
      </w:r>
      <w:r>
        <w:t xml:space="preserve">r (GPT) model as </w:t>
      </w:r>
      <w:r w:rsidR="00DC6D69">
        <w:t xml:space="preserve">our </w:t>
      </w:r>
      <w:r>
        <w:t>main pillar. GPT is a</w:t>
      </w:r>
      <w:r w:rsidR="00C100D4">
        <w:t>n</w:t>
      </w:r>
      <w:r>
        <w:t xml:space="preserve"> LLM that has been pre-trained on a plethora of data from the internet, making it very useful in many areas such as data analysis, language learning, pattern matching, and sentiment analysis</w:t>
      </w:r>
      <w:r w:rsidR="00DC6D69">
        <w:t>, just to name a few</w:t>
      </w:r>
      <w:r w:rsidR="00581A5F">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 xml:space="preserve">. </w:t>
      </w:r>
      <w:r w:rsidR="00A92AF3">
        <w:t>OpenAI has a variety of models available</w:t>
      </w:r>
      <w:r w:rsidR="00D27687">
        <w:t xml:space="preserve">, </w:t>
      </w:r>
      <w:r w:rsidR="00A92AF3">
        <w:t xml:space="preserve">for </w:t>
      </w:r>
      <w:r w:rsidR="000A43FE">
        <w:t xml:space="preserve">our </w:t>
      </w:r>
      <w:r w:rsidR="00D27687">
        <w:t xml:space="preserve">research </w:t>
      </w:r>
      <w:r w:rsidR="00A92AF3">
        <w:t>study,</w:t>
      </w:r>
      <w:r>
        <w:t xml:space="preserve"> we </w:t>
      </w:r>
      <w:r w:rsidR="00A92AF3">
        <w:t xml:space="preserve">decided </w:t>
      </w:r>
      <w:r w:rsidR="000A43FE">
        <w:t>upon</w:t>
      </w:r>
      <w:r>
        <w:t xml:space="preserve"> </w:t>
      </w:r>
      <w:r w:rsidR="00A92AF3">
        <w:t>the</w:t>
      </w:r>
      <w:r>
        <w:t xml:space="preserve"> GPT-</w:t>
      </w:r>
      <w:r w:rsidRPr="00DC6D69">
        <w:rPr>
          <w:color w:val="000000" w:themeColor="text1"/>
        </w:rPr>
        <w:t>4o model</w:t>
      </w:r>
      <w:r w:rsidR="000A43FE">
        <w:rPr>
          <w:color w:val="000000" w:themeColor="text1"/>
        </w:rPr>
        <w:t xml:space="preserve"> since it was one of their most capable and flagship models</w:t>
      </w:r>
      <w:r w:rsidRPr="00DC6D69">
        <w:rPr>
          <w:color w:val="000000" w:themeColor="text1"/>
        </w:rPr>
        <w:t xml:space="preserve"> </w:t>
      </w:r>
      <w:r w:rsidR="000A43FE">
        <w:rPr>
          <w:color w:val="000000" w:themeColor="text1"/>
        </w:rPr>
        <w:t>available</w:t>
      </w:r>
      <w:r w:rsidRPr="00DC6D69">
        <w:rPr>
          <w:color w:val="000000" w:themeColor="text1"/>
        </w:rPr>
        <w:t xml:space="preserve">. The </w:t>
      </w:r>
      <w:r>
        <w:t>model parameters were fine-tuned using the following settings shown in Table 4.</w:t>
      </w:r>
      <w:r w:rsidR="000A43FE">
        <w:t xml:space="preserve"> Furthermore, the model was provided with a realistic set of </w:t>
      </w:r>
      <w:r w:rsidR="000A43FE">
        <w:t>an individual’s historical sitting postural dataset</w:t>
      </w:r>
      <w:r w:rsidR="000A43FE">
        <w:t xml:space="preserve"> along with a system prompt that instructed it to </w:t>
      </w:r>
      <w:r w:rsidR="000A43FE">
        <w:t>identify any recurring postural issues</w:t>
      </w:r>
      <w:r w:rsidR="000A43FE">
        <w:t xml:space="preserve"> and recommend better postural habits that would </w:t>
      </w:r>
      <w:r w:rsidR="00F5697F">
        <w:t xml:space="preserve">further </w:t>
      </w:r>
      <w:r w:rsidR="000A43FE">
        <w:t xml:space="preserve">improve one’s health and well-being. </w:t>
      </w:r>
      <w:r w:rsidR="00F5697F">
        <w:t xml:space="preserve">A sample of the </w:t>
      </w:r>
      <w:r w:rsidR="00F5697F">
        <w:t>historical dataset</w:t>
      </w:r>
      <w:r w:rsidR="00F5697F">
        <w:t xml:space="preserve"> being passed to the model can be seen in </w:t>
      </w:r>
      <w:r w:rsidR="00F5697F">
        <w:t>Figure 5</w:t>
      </w:r>
      <w:r w:rsidR="00F5697F">
        <w:t xml:space="preserve"> below. Each data entry contains</w:t>
      </w:r>
      <w:r w:rsidR="00F5697F">
        <w:t xml:space="preserve"> the sitting posture</w:t>
      </w:r>
      <w:r w:rsidR="009C0DEA">
        <w:t xml:space="preserve"> being detected</w:t>
      </w:r>
      <w:r w:rsidR="00D9151B">
        <w:t>,</w:t>
      </w:r>
      <w:r w:rsidR="00F5697F">
        <w:t xml:space="preserve"> along with the corresponding start and end</w:t>
      </w:r>
      <w:r w:rsidR="00F5697F">
        <w:t xml:space="preserve"> times.</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6B0FE7">
      <w:pPr>
        <w:pStyle w:val="MDPI31text"/>
        <w:ind w:left="0" w:firstLine="0"/>
      </w:pPr>
    </w:p>
    <w:p w14:paraId="60936224" w14:textId="77777777" w:rsidR="000B420A" w:rsidRDefault="000B420A" w:rsidP="000B420A">
      <w:pPr>
        <w:pStyle w:val="MDPI52figure"/>
      </w:pPr>
      <w:r w:rsidRPr="00195BA2">
        <w:rPr>
          <w:noProof/>
        </w:rPr>
        <w:lastRenderedPageBreak/>
        <w:drawing>
          <wp:inline distT="0" distB="0" distL="0" distR="0" wp14:anchorId="6BED1D12" wp14:editId="2751D5CB">
            <wp:extent cx="4823994" cy="2490918"/>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7"/>
                    <a:srcRect b="22542"/>
                    <a:stretch/>
                  </pic:blipFill>
                  <pic:spPr bwMode="auto">
                    <a:xfrm>
                      <a:off x="0" y="0"/>
                      <a:ext cx="4893127" cy="25266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59ADDC0A" w:rsidR="000B420A" w:rsidRDefault="000B420A" w:rsidP="000B420A">
      <w:pPr>
        <w:pStyle w:val="MDPI51figurecaption"/>
      </w:pPr>
      <w:r w:rsidRPr="00207858">
        <w:rPr>
          <w:b/>
          <w:bCs/>
        </w:rPr>
        <w:t xml:space="preserve">Figure </w:t>
      </w:r>
      <w:r w:rsidR="000E463E">
        <w:rPr>
          <w:b/>
          <w:bCs/>
        </w:rPr>
        <w:t>5</w:t>
      </w:r>
      <w:r w:rsidRPr="00207858">
        <w:t xml:space="preserve">. </w:t>
      </w:r>
      <w:r w:rsidR="00EA191B">
        <w:t>Historical p</w:t>
      </w:r>
      <w:r>
        <w:t>ostural data</w:t>
      </w:r>
      <w:r w:rsidR="00EA191B">
        <w:t>set</w:t>
      </w:r>
      <w:r>
        <w:t xml:space="preserve">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0CF6BDE7"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 a web-based</w:t>
      </w:r>
      <w:r w:rsidRPr="00577638">
        <w:rPr>
          <w:lang w:val="en-GB"/>
        </w:rPr>
        <w:t xml:space="preserve"> </w:t>
      </w:r>
      <w:r>
        <w:rPr>
          <w:lang w:val="en-GB"/>
        </w:rPr>
        <w:t>application</w:t>
      </w:r>
      <w:r w:rsidRPr="00577638">
        <w:rPr>
          <w:lang w:val="en-GB"/>
        </w:rPr>
        <w:t xml:space="preserve"> </w:t>
      </w:r>
      <w:r>
        <w:rPr>
          <w:lang w:val="en-GB"/>
        </w:rPr>
        <w:t xml:space="preserve">designed to effectively provide relevant information </w:t>
      </w:r>
      <w:r w:rsidR="00D448B2">
        <w:rPr>
          <w:lang w:val="en-GB"/>
        </w:rPr>
        <w:t>about</w:t>
      </w:r>
      <w:r>
        <w:rPr>
          <w:lang w:val="en-GB"/>
        </w:rPr>
        <w:t xml:space="preserve"> one’s sitting habits. The web application was developed using Flutter (Dart), which is an open-source framework </w:t>
      </w:r>
      <w:r w:rsidR="00D448B2">
        <w:rPr>
          <w:lang w:val="en-GB"/>
        </w:rPr>
        <w:t xml:space="preserve">that </w:t>
      </w:r>
      <w:r>
        <w:rPr>
          <w:lang w:val="en-GB"/>
        </w:rPr>
        <w:t>supports the development of multi-platform applications such as iOS, Android, and Desktop under a single codebase. Additionally, we also developed a serverless backend application using the Python programming language which interfaced with our trained machine learning model to generate predictions based on the postural sensor data being provided. W</w:t>
      </w:r>
      <w:proofErr w:type="spellStart"/>
      <w:r>
        <w:t>e</w:t>
      </w:r>
      <w:proofErr w:type="spellEnd"/>
      <w:r>
        <w:t xml:space="preserve"> also utilized OpenAI’s GPT-4o Large Language Model (LLM) to generate personalized recommendations based on historical postural data. The block diagram in Figure </w:t>
      </w:r>
      <w:r w:rsidR="00835EA5">
        <w:t>6</w:t>
      </w:r>
      <w:r>
        <w:t xml:space="preserve"> below contain</w:t>
      </w:r>
      <w:r w:rsidR="00D448B2">
        <w:t>s</w:t>
      </w:r>
      <w:r>
        <w:t xml:space="preserve">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49EAE51E">
            <wp:extent cx="2368536" cy="2454442"/>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405161" cy="2492395"/>
                    </a:xfrm>
                    <a:prstGeom prst="rect">
                      <a:avLst/>
                    </a:prstGeom>
                  </pic:spPr>
                </pic:pic>
              </a:graphicData>
            </a:graphic>
          </wp:inline>
        </w:drawing>
      </w:r>
    </w:p>
    <w:p w14:paraId="449253D1" w14:textId="1A02BD17" w:rsidR="0045432E" w:rsidRDefault="0045432E" w:rsidP="0045432E">
      <w:pPr>
        <w:pStyle w:val="MDPI51figurecaption"/>
      </w:pPr>
      <w:r>
        <w:rPr>
          <w:b/>
          <w:bCs/>
        </w:rPr>
        <w:tab/>
      </w:r>
      <w:r w:rsidRPr="0021138A">
        <w:rPr>
          <w:b/>
          <w:bCs/>
        </w:rPr>
        <w:t xml:space="preserve">Figure </w:t>
      </w:r>
      <w:r w:rsidR="00835EA5">
        <w:rPr>
          <w:b/>
          <w:bCs/>
        </w:rPr>
        <w:t>6</w:t>
      </w:r>
      <w:r w:rsidRPr="0021138A">
        <w:t xml:space="preserve">. </w:t>
      </w:r>
      <w:commentRangeStart w:id="8"/>
      <w:r>
        <w:t>Block diagram of our proposed posture feedback system</w:t>
      </w:r>
      <w:commentRangeEnd w:id="8"/>
      <w:r>
        <w:rPr>
          <w:rStyle w:val="CommentReference"/>
          <w:rFonts w:eastAsia="SimSun"/>
          <w:lang w:eastAsia="zh-CN" w:bidi="ar-SA"/>
        </w:rPr>
        <w:commentReference w:id="8"/>
      </w:r>
    </w:p>
    <w:p w14:paraId="3CA64188" w14:textId="6C824FFE" w:rsidR="0045432E" w:rsidRPr="001D0030" w:rsidRDefault="0045432E" w:rsidP="0045432E">
      <w:pPr>
        <w:pStyle w:val="MDPI31text"/>
      </w:pPr>
      <w:r w:rsidRPr="001D0030">
        <w:t>Currently, the feedback application doesn’t retrieve real-time data from the pressure sensor mats, instead</w:t>
      </w:r>
      <w:r w:rsidR="000E463E">
        <w:t>,</w:t>
      </w:r>
      <w:r w:rsidRPr="001D0030">
        <w:t xml:space="preserve"> we programmatically </w:t>
      </w:r>
      <w:r>
        <w:t>integrated the postural sensor data that was previous</w:t>
      </w:r>
      <w:r w:rsidR="000E463E">
        <w:t>ly</w:t>
      </w:r>
      <w:r>
        <w:t xml:space="preserve"> collected and fed it into the posture feedback system to replicate it coming directly from the sensor mat through wireless connectivity</w:t>
      </w:r>
      <w:r w:rsidRPr="001D0030">
        <w:t>.</w:t>
      </w:r>
      <w:r>
        <w:t xml:space="preserve"> Figures </w:t>
      </w:r>
      <w:r w:rsidR="008422AE">
        <w:t>7</w:t>
      </w:r>
      <w:r>
        <w:t xml:space="preserve"> and </w:t>
      </w:r>
      <w:r w:rsidR="008422AE">
        <w:t>8</w:t>
      </w:r>
      <w:r>
        <w:t xml:space="preserve"> are screenshot</w:t>
      </w:r>
      <w:r w:rsidR="000E463E">
        <w:t>s</w:t>
      </w:r>
      <w:r>
        <w:t xml:space="preserve"> 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lastRenderedPageBreak/>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9"/>
                    <a:stretch>
                      <a:fillRect/>
                    </a:stretch>
                  </pic:blipFill>
                  <pic:spPr>
                    <a:xfrm>
                      <a:off x="0" y="0"/>
                      <a:ext cx="6023898" cy="3255990"/>
                    </a:xfrm>
                    <a:prstGeom prst="rect">
                      <a:avLst/>
                    </a:prstGeom>
                    <a:ln>
                      <a:solidFill>
                        <a:schemeClr val="tx1"/>
                      </a:solidFill>
                    </a:ln>
                  </pic:spPr>
                </pic:pic>
              </a:graphicData>
            </a:graphic>
          </wp:inline>
        </w:drawing>
      </w:r>
    </w:p>
    <w:p w14:paraId="407F19EA" w14:textId="08D96261" w:rsidR="0045432E" w:rsidRDefault="0045432E" w:rsidP="0045432E">
      <w:pPr>
        <w:pStyle w:val="MDPI51figurecaption"/>
      </w:pPr>
      <w:r w:rsidRPr="00207858">
        <w:rPr>
          <w:b/>
          <w:bCs/>
        </w:rPr>
        <w:t xml:space="preserve">Figure </w:t>
      </w:r>
      <w:r w:rsidR="00FA3DBE">
        <w:rPr>
          <w:b/>
          <w:bCs/>
        </w:rPr>
        <w:t>7</w:t>
      </w:r>
      <w:r w:rsidRPr="00207858">
        <w:t xml:space="preserve">. </w:t>
      </w:r>
      <w:r>
        <w:t>First s</w:t>
      </w:r>
      <w:r w:rsidRPr="00207858">
        <w:t>creenshot of the “SitRight” Dashboard</w:t>
      </w:r>
    </w:p>
    <w:p w14:paraId="6711EACA" w14:textId="77777777" w:rsidR="0045432E" w:rsidRDefault="0045432E" w:rsidP="0045432E">
      <w:pPr>
        <w:pStyle w:val="MDPI52figure"/>
      </w:pPr>
      <w:r>
        <w:rPr>
          <w:noProof/>
          <w:snapToGrid/>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0"/>
                    <a:stretch>
                      <a:fillRect/>
                    </a:stretch>
                  </pic:blipFill>
                  <pic:spPr>
                    <a:xfrm>
                      <a:off x="0" y="0"/>
                      <a:ext cx="6045492" cy="3287301"/>
                    </a:xfrm>
                    <a:prstGeom prst="rect">
                      <a:avLst/>
                    </a:prstGeom>
                    <a:ln>
                      <a:solidFill>
                        <a:schemeClr val="tx1"/>
                      </a:solidFill>
                    </a:ln>
                  </pic:spPr>
                </pic:pic>
              </a:graphicData>
            </a:graphic>
          </wp:inline>
        </w:drawing>
      </w:r>
    </w:p>
    <w:p w14:paraId="35693DD8" w14:textId="344AD24F" w:rsidR="0045432E" w:rsidRDefault="0045432E" w:rsidP="0045432E">
      <w:pPr>
        <w:pStyle w:val="MDPI51figurecaption"/>
      </w:pPr>
      <w:r w:rsidRPr="00207858">
        <w:rPr>
          <w:b/>
          <w:bCs/>
        </w:rPr>
        <w:t xml:space="preserve">Figure </w:t>
      </w:r>
      <w:r w:rsidR="00FA3DBE">
        <w:rPr>
          <w:b/>
          <w:bCs/>
        </w:rPr>
        <w:t>8</w:t>
      </w:r>
      <w:r w:rsidRPr="00207858">
        <w:t xml:space="preserve">. </w:t>
      </w:r>
      <w:r w:rsidR="00B20E37">
        <w:t>Second</w:t>
      </w:r>
      <w:r>
        <w:t xml:space="preserve"> s</w:t>
      </w:r>
      <w:r w:rsidRPr="00207858">
        <w:t>creenshot of the “</w:t>
      </w:r>
      <w:proofErr w:type="spellStart"/>
      <w:r w:rsidRPr="00207858">
        <w:t>SitRight</w:t>
      </w:r>
      <w:proofErr w:type="spellEnd"/>
      <w:r w:rsidRPr="00207858">
        <w:t>” Dashboard</w:t>
      </w:r>
    </w:p>
    <w:p w14:paraId="02F2F267" w14:textId="77777777" w:rsidR="00356AA0" w:rsidRPr="00CF33D1" w:rsidRDefault="00356AA0" w:rsidP="006B0FE7">
      <w:pPr>
        <w:pStyle w:val="MDPI51figurecaption"/>
        <w:ind w:left="0"/>
      </w:pPr>
    </w:p>
    <w:p w14:paraId="217667FB" w14:textId="5282A80A" w:rsidR="0045432E" w:rsidRDefault="0045432E" w:rsidP="0045432E">
      <w:pPr>
        <w:pStyle w:val="MDPI41tablecaption"/>
      </w:pPr>
      <w:r w:rsidRPr="00BA55FF">
        <w:rPr>
          <w:b/>
          <w:bCs/>
        </w:rPr>
        <w:t xml:space="preserve">Table </w:t>
      </w:r>
      <w:r w:rsidR="00FF6AF8">
        <w:rPr>
          <w:b/>
          <w:bCs/>
        </w:rPr>
        <w:t>5</w:t>
      </w:r>
      <w:r w:rsidRPr="00BA55FF">
        <w:t>.</w:t>
      </w:r>
      <w:r>
        <w:t xml:space="preserve"> Description for labels in Figure</w:t>
      </w:r>
      <w:r w:rsidR="003863C0">
        <w:t>s</w:t>
      </w:r>
      <w:r>
        <w:t xml:space="preserv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lastRenderedPageBreak/>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2424AE0"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w:t>
      </w:r>
      <w:r w:rsidR="00503864">
        <w:rPr>
          <w:lang w:val="en-GB"/>
        </w:rPr>
        <w:t>-</w:t>
      </w:r>
      <w:r w:rsidR="00CC7157">
        <w:rPr>
          <w:lang w:val="en-GB"/>
        </w:rPr>
        <w:t>performing model having an accuracy of 99.65%</w:t>
      </w:r>
    </w:p>
    <w:p w14:paraId="3FF02C25" w14:textId="0DBAE54E" w:rsidR="00D63200" w:rsidRDefault="00D63200" w:rsidP="00D63200">
      <w:pPr>
        <w:pStyle w:val="MDPI41tablecaption"/>
      </w:pPr>
      <w:r w:rsidRPr="00BA55FF">
        <w:rPr>
          <w:b/>
          <w:bCs/>
        </w:rPr>
        <w:t xml:space="preserve">Table </w:t>
      </w:r>
      <w:r w:rsidR="00EE2A8D">
        <w:rPr>
          <w:b/>
          <w:bCs/>
        </w:rPr>
        <w:t>6</w:t>
      </w:r>
      <w:r w:rsidR="009D4DEE">
        <w:rPr>
          <w:b/>
          <w:bCs/>
        </w:rPr>
        <w:t>.</w:t>
      </w:r>
      <w:r w:rsidRPr="00BA55FF">
        <w:t xml:space="preserve"> </w:t>
      </w:r>
      <w:r>
        <w:t>Classification of the machine learning models using the testing dataset.</w:t>
      </w:r>
    </w:p>
    <w:tbl>
      <w:tblPr>
        <w:tblW w:w="747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94"/>
        <w:gridCol w:w="2247"/>
        <w:gridCol w:w="2533"/>
      </w:tblGrid>
      <w:tr w:rsidR="00BC79D5" w:rsidRPr="00EF08AF" w14:paraId="7E1AF4BE" w14:textId="6CA42EAE" w:rsidTr="00BC79D5">
        <w:trPr>
          <w:trHeight w:val="294"/>
        </w:trPr>
        <w:tc>
          <w:tcPr>
            <w:tcW w:w="2694" w:type="dxa"/>
            <w:tcBorders>
              <w:top w:val="single" w:sz="8" w:space="0" w:color="auto"/>
              <w:bottom w:val="single" w:sz="4" w:space="0" w:color="auto"/>
            </w:tcBorders>
            <w:shd w:val="clear" w:color="auto" w:fill="auto"/>
            <w:vAlign w:val="center"/>
          </w:tcPr>
          <w:p w14:paraId="7BDA5E5B" w14:textId="5101E686" w:rsidR="00BC79D5" w:rsidRPr="007F7C8C" w:rsidRDefault="00BC79D5" w:rsidP="007318C4">
            <w:pPr>
              <w:pStyle w:val="MDPI42tablebody"/>
              <w:spacing w:line="240" w:lineRule="auto"/>
              <w:rPr>
                <w:b/>
                <w:snapToGrid/>
              </w:rPr>
            </w:pPr>
            <w:r>
              <w:rPr>
                <w:b/>
                <w:snapToGrid/>
              </w:rPr>
              <w:t>Model</w:t>
            </w:r>
          </w:p>
        </w:tc>
        <w:tc>
          <w:tcPr>
            <w:tcW w:w="2247" w:type="dxa"/>
            <w:tcBorders>
              <w:top w:val="single" w:sz="8" w:space="0" w:color="auto"/>
              <w:bottom w:val="single" w:sz="4" w:space="0" w:color="auto"/>
            </w:tcBorders>
            <w:shd w:val="clear" w:color="auto" w:fill="auto"/>
            <w:vAlign w:val="center"/>
          </w:tcPr>
          <w:p w14:paraId="0362BDE0" w14:textId="7A3C6A9A" w:rsidR="00BC79D5" w:rsidRPr="007F7C8C" w:rsidRDefault="00BC79D5" w:rsidP="007318C4">
            <w:pPr>
              <w:pStyle w:val="MDPI42tablebody"/>
              <w:spacing w:line="240" w:lineRule="auto"/>
              <w:rPr>
                <w:b/>
                <w:snapToGrid/>
              </w:rPr>
            </w:pPr>
            <w:r>
              <w:rPr>
                <w:b/>
                <w:snapToGrid/>
              </w:rPr>
              <w:t>Accuracy</w:t>
            </w:r>
          </w:p>
        </w:tc>
        <w:tc>
          <w:tcPr>
            <w:tcW w:w="2533" w:type="dxa"/>
            <w:tcBorders>
              <w:top w:val="single" w:sz="8" w:space="0" w:color="auto"/>
              <w:bottom w:val="single" w:sz="4" w:space="0" w:color="auto"/>
            </w:tcBorders>
          </w:tcPr>
          <w:p w14:paraId="719FB4F5" w14:textId="63820C89" w:rsidR="00BC79D5" w:rsidRPr="00C653F5" w:rsidRDefault="00BC79D5" w:rsidP="007318C4">
            <w:pPr>
              <w:pStyle w:val="MDPI42tablebody"/>
              <w:spacing w:line="240" w:lineRule="auto"/>
              <w:rPr>
                <w:b/>
                <w:snapToGrid/>
                <w:color w:val="FF0000"/>
              </w:rPr>
            </w:pPr>
            <w:commentRangeStart w:id="9"/>
            <w:r w:rsidRPr="00C653F5">
              <w:rPr>
                <w:b/>
                <w:snapToGrid/>
                <w:color w:val="FF0000"/>
              </w:rPr>
              <w:t>F1 Score</w:t>
            </w:r>
            <w:commentRangeEnd w:id="9"/>
            <w:r w:rsidR="00CA1D65" w:rsidRPr="00C653F5">
              <w:rPr>
                <w:rStyle w:val="CommentReference"/>
                <w:rFonts w:eastAsia="SimSun"/>
                <w:snapToGrid/>
                <w:color w:val="FF0000"/>
                <w:lang w:eastAsia="zh-CN" w:bidi="ar-SA"/>
              </w:rPr>
              <w:commentReference w:id="9"/>
            </w:r>
          </w:p>
        </w:tc>
      </w:tr>
      <w:tr w:rsidR="00BC79D5" w:rsidRPr="00EF08AF" w14:paraId="7BD69F0D" w14:textId="16EDFC7D" w:rsidTr="00BC79D5">
        <w:trPr>
          <w:trHeight w:val="280"/>
        </w:trPr>
        <w:tc>
          <w:tcPr>
            <w:tcW w:w="2694" w:type="dxa"/>
            <w:tcBorders>
              <w:top w:val="single" w:sz="4" w:space="0" w:color="auto"/>
              <w:bottom w:val="single" w:sz="4" w:space="0" w:color="auto"/>
            </w:tcBorders>
            <w:shd w:val="clear" w:color="auto" w:fill="auto"/>
            <w:vAlign w:val="center"/>
          </w:tcPr>
          <w:p w14:paraId="6793DEDF" w14:textId="33EA9530" w:rsidR="00BC79D5" w:rsidRDefault="00BC79D5" w:rsidP="00C67892">
            <w:pPr>
              <w:pStyle w:val="MDPI42tablebody"/>
              <w:spacing w:line="240" w:lineRule="auto"/>
            </w:pPr>
            <w:r>
              <w:t>Decision Tree</w:t>
            </w:r>
          </w:p>
        </w:tc>
        <w:tc>
          <w:tcPr>
            <w:tcW w:w="2247" w:type="dxa"/>
            <w:tcBorders>
              <w:top w:val="single" w:sz="4" w:space="0" w:color="auto"/>
              <w:bottom w:val="single" w:sz="4" w:space="0" w:color="auto"/>
            </w:tcBorders>
            <w:shd w:val="clear" w:color="auto" w:fill="auto"/>
            <w:vAlign w:val="center"/>
          </w:tcPr>
          <w:p w14:paraId="2ED9FD49" w14:textId="6EB5FFF9" w:rsidR="00BC79D5" w:rsidRDefault="00BC79D5" w:rsidP="00C67892">
            <w:pPr>
              <w:pStyle w:val="MDPI42tablebody"/>
              <w:spacing w:line="240" w:lineRule="auto"/>
            </w:pPr>
            <w:r>
              <w:t>83.67%</w:t>
            </w:r>
          </w:p>
        </w:tc>
        <w:tc>
          <w:tcPr>
            <w:tcW w:w="2533" w:type="dxa"/>
            <w:tcBorders>
              <w:top w:val="single" w:sz="4" w:space="0" w:color="auto"/>
              <w:bottom w:val="single" w:sz="4" w:space="0" w:color="auto"/>
            </w:tcBorders>
          </w:tcPr>
          <w:p w14:paraId="42FC0706" w14:textId="354FE116" w:rsidR="00CA1D65" w:rsidRPr="00C653F5" w:rsidRDefault="00CA1D65" w:rsidP="00CA1D65">
            <w:pPr>
              <w:pStyle w:val="MDPI42tablebody"/>
              <w:spacing w:line="240" w:lineRule="auto"/>
              <w:rPr>
                <w:color w:val="FF0000"/>
              </w:rPr>
            </w:pPr>
            <w:r w:rsidRPr="00C653F5">
              <w:rPr>
                <w:color w:val="FF0000"/>
              </w:rPr>
              <w:t>0.83</w:t>
            </w:r>
          </w:p>
        </w:tc>
      </w:tr>
      <w:tr w:rsidR="00BC79D5" w:rsidRPr="00EF08AF" w14:paraId="66B8C0F2" w14:textId="59A6532F" w:rsidTr="00BC79D5">
        <w:trPr>
          <w:trHeight w:val="280"/>
        </w:trPr>
        <w:tc>
          <w:tcPr>
            <w:tcW w:w="2694" w:type="dxa"/>
            <w:tcBorders>
              <w:top w:val="single" w:sz="4" w:space="0" w:color="auto"/>
              <w:bottom w:val="single" w:sz="4" w:space="0" w:color="auto"/>
            </w:tcBorders>
            <w:shd w:val="clear" w:color="auto" w:fill="auto"/>
            <w:vAlign w:val="center"/>
          </w:tcPr>
          <w:p w14:paraId="6413797E" w14:textId="018107A7" w:rsidR="00BC79D5" w:rsidRDefault="00BC79D5" w:rsidP="00C67892">
            <w:pPr>
              <w:pStyle w:val="MDPI42tablebody"/>
              <w:spacing w:line="240" w:lineRule="auto"/>
            </w:pPr>
            <w:r>
              <w:t>Random Forest</w:t>
            </w:r>
          </w:p>
        </w:tc>
        <w:tc>
          <w:tcPr>
            <w:tcW w:w="2247" w:type="dxa"/>
            <w:tcBorders>
              <w:top w:val="single" w:sz="4" w:space="0" w:color="auto"/>
              <w:bottom w:val="single" w:sz="4" w:space="0" w:color="auto"/>
            </w:tcBorders>
            <w:shd w:val="clear" w:color="auto" w:fill="auto"/>
            <w:vAlign w:val="center"/>
          </w:tcPr>
          <w:p w14:paraId="5A28B51B" w14:textId="21DB00F3" w:rsidR="00BC79D5" w:rsidRPr="00FB6B92" w:rsidRDefault="00BC79D5" w:rsidP="00C67892">
            <w:pPr>
              <w:pStyle w:val="MDPI42tablebody"/>
              <w:spacing w:line="240" w:lineRule="auto"/>
            </w:pPr>
            <w:r>
              <w:t>98.67 %</w:t>
            </w:r>
          </w:p>
        </w:tc>
        <w:tc>
          <w:tcPr>
            <w:tcW w:w="2533" w:type="dxa"/>
            <w:tcBorders>
              <w:top w:val="single" w:sz="4" w:space="0" w:color="auto"/>
              <w:bottom w:val="single" w:sz="4" w:space="0" w:color="auto"/>
            </w:tcBorders>
          </w:tcPr>
          <w:p w14:paraId="5CD22264" w14:textId="12B4CF04" w:rsidR="00BC79D5" w:rsidRPr="00C653F5" w:rsidRDefault="00CA1D65" w:rsidP="00C67892">
            <w:pPr>
              <w:pStyle w:val="MDPI42tablebody"/>
              <w:spacing w:line="240" w:lineRule="auto"/>
              <w:rPr>
                <w:color w:val="FF0000"/>
              </w:rPr>
            </w:pPr>
            <w:r w:rsidRPr="00C653F5">
              <w:rPr>
                <w:color w:val="FF0000"/>
              </w:rPr>
              <w:t>0.98</w:t>
            </w:r>
          </w:p>
        </w:tc>
      </w:tr>
      <w:tr w:rsidR="00BC79D5" w:rsidRPr="00EF08AF" w14:paraId="426E2403" w14:textId="047E3AE3" w:rsidTr="00BC79D5">
        <w:trPr>
          <w:trHeight w:val="280"/>
        </w:trPr>
        <w:tc>
          <w:tcPr>
            <w:tcW w:w="2694" w:type="dxa"/>
            <w:tcBorders>
              <w:top w:val="single" w:sz="4" w:space="0" w:color="auto"/>
              <w:bottom w:val="single" w:sz="4" w:space="0" w:color="auto"/>
            </w:tcBorders>
            <w:shd w:val="clear" w:color="auto" w:fill="auto"/>
            <w:vAlign w:val="center"/>
          </w:tcPr>
          <w:p w14:paraId="58CEF295" w14:textId="2624F6AF" w:rsidR="00BC79D5" w:rsidRDefault="00BC79D5" w:rsidP="00C67892">
            <w:pPr>
              <w:pStyle w:val="MDPI42tablebody"/>
              <w:spacing w:line="240" w:lineRule="auto"/>
            </w:pPr>
            <w:r>
              <w:t>SVM</w:t>
            </w:r>
          </w:p>
        </w:tc>
        <w:tc>
          <w:tcPr>
            <w:tcW w:w="2247" w:type="dxa"/>
            <w:tcBorders>
              <w:top w:val="single" w:sz="4" w:space="0" w:color="auto"/>
              <w:bottom w:val="single" w:sz="4" w:space="0" w:color="auto"/>
            </w:tcBorders>
            <w:shd w:val="clear" w:color="auto" w:fill="auto"/>
            <w:vAlign w:val="center"/>
          </w:tcPr>
          <w:p w14:paraId="163D22D6" w14:textId="77522B74" w:rsidR="00BC79D5" w:rsidRDefault="00BC79D5" w:rsidP="00C67892">
            <w:pPr>
              <w:pStyle w:val="MDPI42tablebody"/>
              <w:spacing w:line="240" w:lineRule="auto"/>
            </w:pPr>
            <w:r>
              <w:t>99.02%</w:t>
            </w:r>
          </w:p>
        </w:tc>
        <w:tc>
          <w:tcPr>
            <w:tcW w:w="2533" w:type="dxa"/>
            <w:tcBorders>
              <w:top w:val="single" w:sz="4" w:space="0" w:color="auto"/>
              <w:bottom w:val="single" w:sz="4" w:space="0" w:color="auto"/>
            </w:tcBorders>
          </w:tcPr>
          <w:p w14:paraId="79A5C0CC" w14:textId="51C41443" w:rsidR="00BC79D5" w:rsidRPr="00C653F5" w:rsidRDefault="00442706" w:rsidP="00C67892">
            <w:pPr>
              <w:pStyle w:val="MDPI42tablebody"/>
              <w:spacing w:line="240" w:lineRule="auto"/>
              <w:rPr>
                <w:color w:val="FF0000"/>
              </w:rPr>
            </w:pPr>
            <w:r w:rsidRPr="00C653F5">
              <w:rPr>
                <w:color w:val="FF0000"/>
              </w:rPr>
              <w:t>0.99</w:t>
            </w:r>
          </w:p>
        </w:tc>
      </w:tr>
      <w:tr w:rsidR="00BC79D5" w:rsidRPr="00EF08AF" w14:paraId="16012B09" w14:textId="66E24400" w:rsidTr="00BC79D5">
        <w:trPr>
          <w:trHeight w:val="294"/>
        </w:trPr>
        <w:tc>
          <w:tcPr>
            <w:tcW w:w="2694" w:type="dxa"/>
            <w:tcBorders>
              <w:top w:val="single" w:sz="4" w:space="0" w:color="auto"/>
              <w:bottom w:val="single" w:sz="4" w:space="0" w:color="auto"/>
            </w:tcBorders>
            <w:shd w:val="clear" w:color="auto" w:fill="auto"/>
            <w:vAlign w:val="center"/>
          </w:tcPr>
          <w:p w14:paraId="166870BE" w14:textId="49725DAF" w:rsidR="00BC79D5" w:rsidRPr="004F77F3" w:rsidRDefault="00BC79D5" w:rsidP="00C67892">
            <w:pPr>
              <w:pStyle w:val="MDPI42tablebody"/>
              <w:spacing w:line="240" w:lineRule="auto"/>
            </w:pPr>
            <w:r>
              <w:t>KNN</w:t>
            </w:r>
          </w:p>
        </w:tc>
        <w:tc>
          <w:tcPr>
            <w:tcW w:w="2247" w:type="dxa"/>
            <w:tcBorders>
              <w:top w:val="single" w:sz="4" w:space="0" w:color="auto"/>
              <w:bottom w:val="single" w:sz="4" w:space="0" w:color="auto"/>
            </w:tcBorders>
            <w:shd w:val="clear" w:color="auto" w:fill="auto"/>
            <w:vAlign w:val="center"/>
          </w:tcPr>
          <w:p w14:paraId="58F3A4AB" w14:textId="13601552" w:rsidR="00BC79D5" w:rsidRPr="00F220D4" w:rsidRDefault="00BC79D5" w:rsidP="00C67892">
            <w:pPr>
              <w:pStyle w:val="MDPI42tablebody"/>
              <w:spacing w:line="240" w:lineRule="auto"/>
            </w:pPr>
            <w:r>
              <w:t>97.92%</w:t>
            </w:r>
          </w:p>
        </w:tc>
        <w:tc>
          <w:tcPr>
            <w:tcW w:w="2533" w:type="dxa"/>
            <w:tcBorders>
              <w:top w:val="single" w:sz="4" w:space="0" w:color="auto"/>
              <w:bottom w:val="single" w:sz="4" w:space="0" w:color="auto"/>
            </w:tcBorders>
          </w:tcPr>
          <w:p w14:paraId="11579170" w14:textId="52F8E81E" w:rsidR="00BC79D5" w:rsidRPr="00C653F5" w:rsidRDefault="00442706" w:rsidP="00C67892">
            <w:pPr>
              <w:pStyle w:val="MDPI42tablebody"/>
              <w:spacing w:line="240" w:lineRule="auto"/>
              <w:rPr>
                <w:color w:val="FF0000"/>
              </w:rPr>
            </w:pPr>
            <w:r w:rsidRPr="00C653F5">
              <w:rPr>
                <w:color w:val="FF0000"/>
              </w:rPr>
              <w:t>0.97</w:t>
            </w:r>
          </w:p>
        </w:tc>
      </w:tr>
      <w:tr w:rsidR="00BC79D5" w:rsidRPr="00EF08AF" w14:paraId="74371B5A" w14:textId="67733C91" w:rsidTr="00BC79D5">
        <w:trPr>
          <w:trHeight w:val="294"/>
        </w:trPr>
        <w:tc>
          <w:tcPr>
            <w:tcW w:w="2694" w:type="dxa"/>
            <w:tcBorders>
              <w:top w:val="single" w:sz="4" w:space="0" w:color="auto"/>
              <w:bottom w:val="single" w:sz="4" w:space="0" w:color="auto"/>
            </w:tcBorders>
            <w:shd w:val="clear" w:color="auto" w:fill="auto"/>
            <w:vAlign w:val="center"/>
          </w:tcPr>
          <w:p w14:paraId="4125A80E" w14:textId="6F99DAC7" w:rsidR="00BC79D5" w:rsidRDefault="00BC79D5" w:rsidP="00C67892">
            <w:pPr>
              <w:pStyle w:val="MDPI42tablebody"/>
              <w:spacing w:line="240" w:lineRule="auto"/>
            </w:pPr>
            <w:r>
              <w:t>CNN</w:t>
            </w:r>
          </w:p>
        </w:tc>
        <w:tc>
          <w:tcPr>
            <w:tcW w:w="2247" w:type="dxa"/>
            <w:tcBorders>
              <w:top w:val="single" w:sz="4" w:space="0" w:color="auto"/>
              <w:bottom w:val="single" w:sz="4" w:space="0" w:color="auto"/>
            </w:tcBorders>
            <w:shd w:val="clear" w:color="auto" w:fill="auto"/>
            <w:vAlign w:val="center"/>
          </w:tcPr>
          <w:p w14:paraId="5CAD021E" w14:textId="076D149B" w:rsidR="00BC79D5" w:rsidRDefault="00BC79D5" w:rsidP="00C67892">
            <w:pPr>
              <w:pStyle w:val="MDPI42tablebody"/>
            </w:pPr>
            <w:r>
              <w:t>99.65%</w:t>
            </w:r>
          </w:p>
        </w:tc>
        <w:tc>
          <w:tcPr>
            <w:tcW w:w="2533" w:type="dxa"/>
            <w:tcBorders>
              <w:top w:val="single" w:sz="4" w:space="0" w:color="auto"/>
              <w:bottom w:val="single" w:sz="4" w:space="0" w:color="auto"/>
            </w:tcBorders>
          </w:tcPr>
          <w:p w14:paraId="4AE7806F" w14:textId="61DC7955" w:rsidR="00BC79D5" w:rsidRPr="00C653F5" w:rsidRDefault="00442706" w:rsidP="00C67892">
            <w:pPr>
              <w:pStyle w:val="MDPI42tablebody"/>
              <w:rPr>
                <w:color w:val="FF0000"/>
              </w:rPr>
            </w:pPr>
            <w:r w:rsidRPr="00C653F5">
              <w:rPr>
                <w:color w:val="FF0000"/>
              </w:rPr>
              <w:t>0.99</w:t>
            </w:r>
          </w:p>
        </w:tc>
      </w:tr>
    </w:tbl>
    <w:p w14:paraId="72EEA94D" w14:textId="2DE89101" w:rsidR="00D63200" w:rsidRPr="00D7512D" w:rsidRDefault="00D63200" w:rsidP="00D63200">
      <w:pPr>
        <w:pStyle w:val="MDPI31text"/>
        <w:ind w:left="0" w:firstLine="0"/>
        <w:rPr>
          <w:color w:val="FF0000"/>
        </w:rPr>
      </w:pPr>
    </w:p>
    <w:p w14:paraId="30F5D902" w14:textId="4F92E394" w:rsidR="00F45239" w:rsidRPr="006B0FE7" w:rsidRDefault="00F45239" w:rsidP="005635A6">
      <w:pPr>
        <w:pStyle w:val="MDPI22heading2"/>
        <w:rPr>
          <w:color w:val="FF0000"/>
        </w:rPr>
      </w:pPr>
      <w:r w:rsidRPr="006B0FE7">
        <w:rPr>
          <w:color w:val="FF0000"/>
        </w:rPr>
        <w:t>4.</w:t>
      </w:r>
      <w:r w:rsidR="00D11F02" w:rsidRPr="006B0FE7">
        <w:rPr>
          <w:color w:val="FF0000"/>
        </w:rPr>
        <w:t>2</w:t>
      </w:r>
      <w:r w:rsidRPr="006B0FE7">
        <w:rPr>
          <w:color w:val="FF0000"/>
        </w:rPr>
        <w:t xml:space="preserve"> Confusion Mat</w:t>
      </w:r>
      <w:r w:rsidR="003B7F17" w:rsidRPr="006B0FE7">
        <w:rPr>
          <w:color w:val="FF0000"/>
        </w:rPr>
        <w:t>rix</w:t>
      </w:r>
      <w:r w:rsidR="003A7976" w:rsidRPr="006B0FE7">
        <w:rPr>
          <w:color w:val="FF0000"/>
        </w:rPr>
        <w:t xml:space="preserve"> result for CNN</w:t>
      </w:r>
    </w:p>
    <w:p w14:paraId="751C2318" w14:textId="7D84D217" w:rsidR="00163020" w:rsidRPr="006B0FE7" w:rsidRDefault="00163020" w:rsidP="000F6533">
      <w:pPr>
        <w:pStyle w:val="MDPI31text"/>
        <w:rPr>
          <w:color w:val="FF0000"/>
        </w:rPr>
      </w:pPr>
      <w:r w:rsidRPr="006B0FE7">
        <w:rPr>
          <w:color w:val="FF0000"/>
        </w:rPr>
        <w:t xml:space="preserve">Given that the CNN model had the highest classification accuracy among the other </w:t>
      </w:r>
      <w:r w:rsidR="00CB5242" w:rsidRPr="006B0FE7">
        <w:rPr>
          <w:color w:val="FF0000"/>
        </w:rPr>
        <w:t xml:space="preserve">machine learning </w:t>
      </w:r>
      <w:r w:rsidRPr="006B0FE7">
        <w:rPr>
          <w:color w:val="FF0000"/>
        </w:rPr>
        <w:t xml:space="preserve">models tested, we </w:t>
      </w:r>
      <w:r w:rsidR="00581A5F" w:rsidRPr="006B0FE7">
        <w:rPr>
          <w:color w:val="FF0000"/>
        </w:rPr>
        <w:t>plotted</w:t>
      </w:r>
      <w:r w:rsidR="00CB5242" w:rsidRPr="006B0FE7">
        <w:rPr>
          <w:color w:val="FF0000"/>
        </w:rPr>
        <w:t xml:space="preserve"> its confusion matrix as shown in Figure 9 below. As expected, for the most part, CNN </w:t>
      </w:r>
      <w:r w:rsidR="00581A5F" w:rsidRPr="006B0FE7">
        <w:rPr>
          <w:color w:val="FF0000"/>
        </w:rPr>
        <w:t>can distinguish</w:t>
      </w:r>
      <w:r w:rsidR="00CB5242" w:rsidRPr="006B0FE7">
        <w:rPr>
          <w:color w:val="FF0000"/>
        </w:rPr>
        <w:t xml:space="preserve"> between all 19 distinct sitting postures. Interestingly, </w:t>
      </w:r>
      <w:r w:rsidR="002C524F" w:rsidRPr="006B0FE7">
        <w:rPr>
          <w:color w:val="FF0000"/>
        </w:rPr>
        <w:t xml:space="preserve">it seems that CNN had the most errors distinguishing between SP8 (leaning forward with backrest) and SP10 (left ankle rest on the right leg) where it was misclassified </w:t>
      </w:r>
      <w:r w:rsidR="006D790B" w:rsidRPr="006B0FE7">
        <w:rPr>
          <w:color w:val="FF0000"/>
        </w:rPr>
        <w:t>a</w:t>
      </w:r>
      <w:r w:rsidR="00434F2F" w:rsidRPr="006B0FE7">
        <w:rPr>
          <w:color w:val="FF0000"/>
        </w:rPr>
        <w:t xml:space="preserve"> handful of</w:t>
      </w:r>
      <w:r w:rsidR="002C524F" w:rsidRPr="006B0FE7">
        <w:rPr>
          <w:color w:val="FF0000"/>
        </w:rPr>
        <w:t xml:space="preserve"> times</w:t>
      </w:r>
      <w:r w:rsidR="003B21AE" w:rsidRPr="006B0FE7">
        <w:rPr>
          <w:color w:val="FF0000"/>
        </w:rPr>
        <w:t xml:space="preserve"> most likely due to their striking similarity in spatial shape</w:t>
      </w:r>
      <w:r w:rsidR="002C524F" w:rsidRPr="006B0FE7">
        <w:rPr>
          <w:color w:val="FF0000"/>
        </w:rPr>
        <w:t>.</w:t>
      </w:r>
    </w:p>
    <w:p w14:paraId="1CD19AE2" w14:textId="6AD720E1" w:rsidR="000F6533" w:rsidRPr="006B0FE7" w:rsidRDefault="00643D63" w:rsidP="00643D63">
      <w:pPr>
        <w:pStyle w:val="MDPI52figure"/>
        <w:rPr>
          <w:color w:val="FF0000"/>
        </w:rPr>
      </w:pPr>
      <w:r w:rsidRPr="006B0FE7">
        <w:rPr>
          <w:noProof/>
          <w:color w:val="FF0000"/>
        </w:rPr>
        <w:lastRenderedPageBreak/>
        <w:drawing>
          <wp:inline distT="0" distB="0" distL="0" distR="0" wp14:anchorId="61FCD2E6" wp14:editId="69F67B9D">
            <wp:extent cx="3465146" cy="3069503"/>
            <wp:effectExtent l="12700" t="12700" r="1524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1"/>
                    <a:srcRect t="66548" r="49264"/>
                    <a:stretch/>
                  </pic:blipFill>
                  <pic:spPr bwMode="auto">
                    <a:xfrm>
                      <a:off x="0" y="0"/>
                      <a:ext cx="3570379" cy="316272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29B7C" w14:textId="6164C74F" w:rsidR="009016F9" w:rsidRDefault="00461C0D" w:rsidP="00E420D7">
      <w:pPr>
        <w:pStyle w:val="MDPI51figurecaption"/>
      </w:pPr>
      <w:r w:rsidRPr="00ED3A86">
        <w:rPr>
          <w:b/>
          <w:bCs/>
        </w:rPr>
        <w:t xml:space="preserve">Figure </w:t>
      </w:r>
      <w:r w:rsidR="00E7641D">
        <w:rPr>
          <w:b/>
          <w:bCs/>
        </w:rPr>
        <w:t>9</w:t>
      </w:r>
      <w:r>
        <w:t xml:space="preserve">. Confusion Matrix </w:t>
      </w:r>
      <w:r w:rsidR="006C3966">
        <w:t>for the CNN model</w:t>
      </w:r>
      <w:r w:rsidR="00F71B69">
        <w:t>.</w:t>
      </w:r>
    </w:p>
    <w:p w14:paraId="2613867A" w14:textId="1A0746A1" w:rsidR="00BC6E3A" w:rsidRDefault="00F45239" w:rsidP="002D43D7">
      <w:pPr>
        <w:pStyle w:val="MDPI23heading3"/>
        <w:rPr>
          <w:color w:val="FF0000"/>
        </w:rPr>
      </w:pPr>
      <w:commentRangeStart w:id="10"/>
      <w:r w:rsidRPr="005635A6">
        <w:rPr>
          <w:color w:val="FF0000"/>
        </w:rPr>
        <w:t>4.</w:t>
      </w:r>
      <w:r w:rsidR="009B0D92">
        <w:rPr>
          <w:color w:val="FF0000"/>
        </w:rPr>
        <w:t>3</w:t>
      </w:r>
      <w:r w:rsidRPr="005635A6">
        <w:rPr>
          <w:color w:val="FF0000"/>
        </w:rPr>
        <w:t xml:space="preserve"> Learning Curves</w:t>
      </w:r>
      <w:commentRangeEnd w:id="10"/>
      <w:r w:rsidR="00B645A6" w:rsidRPr="005635A6">
        <w:rPr>
          <w:rStyle w:val="CommentReference"/>
          <w:rFonts w:eastAsia="SimSun"/>
          <w:snapToGrid/>
          <w:color w:val="FF0000"/>
          <w:lang w:eastAsia="zh-CN" w:bidi="ar-SA"/>
        </w:rPr>
        <w:commentReference w:id="10"/>
      </w:r>
    </w:p>
    <w:p w14:paraId="7037A15C" w14:textId="77777777" w:rsidR="00BC6E3A" w:rsidRPr="005635A6" w:rsidRDefault="00BC6E3A" w:rsidP="00643D63">
      <w:pPr>
        <w:pStyle w:val="MDPI23heading3"/>
        <w:rPr>
          <w:color w:val="FF0000"/>
        </w:rPr>
      </w:pPr>
    </w:p>
    <w:p w14:paraId="72F273A6" w14:textId="51C634D8" w:rsidR="00BB683B" w:rsidRPr="00BB683B" w:rsidRDefault="00BB683B" w:rsidP="00BB683B">
      <w:pPr>
        <w:pStyle w:val="MDPI22heading2"/>
      </w:pPr>
      <w:r>
        <w:t>4.</w:t>
      </w:r>
      <w:r w:rsidR="009B0D92">
        <w:t>4</w:t>
      </w:r>
      <w:r>
        <w:t xml:space="preserve"> </w:t>
      </w:r>
      <w:r w:rsidR="004C47E6">
        <w:t xml:space="preserve">Comparison between the </w:t>
      </w:r>
      <w:r w:rsidR="00960BFD">
        <w:t>Pressure</w:t>
      </w:r>
      <w:r w:rsidR="009C79DE">
        <w:t xml:space="preserve"> </w:t>
      </w:r>
      <w:r>
        <w:t>Senso</w:t>
      </w:r>
      <w:r w:rsidR="009C79DE">
        <w:t>r</w:t>
      </w:r>
      <w:r>
        <w:t xml:space="preserve"> </w:t>
      </w:r>
      <w:r w:rsidR="00960BFD">
        <w:t>D</w:t>
      </w:r>
      <w:r>
        <w:t>ensity</w:t>
      </w:r>
      <w:r w:rsidR="004C47E6">
        <w:t xml:space="preserve"> and</w:t>
      </w:r>
      <w:r w:rsidR="00960BFD">
        <w:t xml:space="preserve"> </w:t>
      </w:r>
      <w:r w:rsidR="009C79DE">
        <w:t xml:space="preserve">Machine Learning </w:t>
      </w:r>
      <w:r w:rsidR="00960BFD">
        <w:t>M</w:t>
      </w:r>
      <w:r w:rsidR="009C79DE">
        <w:t xml:space="preserve">odel </w:t>
      </w:r>
      <w:r w:rsidR="00960BFD">
        <w:t>A</w:t>
      </w:r>
      <w:r w:rsidR="009C79DE">
        <w:t xml:space="preserve">ccuracy </w:t>
      </w:r>
      <w:r>
        <w:t xml:space="preserve">                                               </w:t>
      </w:r>
    </w:p>
    <w:p w14:paraId="2995654F" w14:textId="604F2DF1"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w:t>
      </w:r>
      <w:r w:rsidR="00535B88">
        <w:rPr>
          <w:lang w:val="en-GB"/>
        </w:rPr>
        <w:t xml:space="preserve">a </w:t>
      </w:r>
      <w:r w:rsidR="004B31D7">
        <w:rPr>
          <w:lang w:val="en-GB"/>
        </w:rPr>
        <w:t>high</w:t>
      </w:r>
      <w:r w:rsidR="00535B88">
        <w:rPr>
          <w:lang w:val="en-GB"/>
        </w:rPr>
        <w:t xml:space="preserve"> </w:t>
      </w:r>
      <w:r w:rsidR="004B31D7">
        <w:rPr>
          <w:lang w:val="en-GB"/>
        </w:rPr>
        <w:t>resolution</w:t>
      </w:r>
      <w:r>
        <w:rPr>
          <w:lang w:val="en-GB"/>
        </w:rPr>
        <w:t xml:space="preserve"> </w:t>
      </w:r>
      <w:r w:rsidR="00D874C0">
        <w:rPr>
          <w:lang w:val="en-GB"/>
        </w:rPr>
        <w:t>(</w:t>
      </w:r>
      <w:r w:rsidR="004B31D7">
        <w:rPr>
          <w:lang w:val="en-GB"/>
        </w:rPr>
        <w:t xml:space="preserve">comprised of </w:t>
      </w:r>
      <w:r>
        <w:rPr>
          <w:lang w:val="en-GB"/>
        </w:rPr>
        <w:t>1024 pressure units</w:t>
      </w:r>
      <w:r w:rsidR="00535B88">
        <w:rPr>
          <w:lang w:val="en-GB"/>
        </w:rPr>
        <w:t>)</w:t>
      </w:r>
      <w:r w:rsidR="00536B16">
        <w:rPr>
          <w:lang w:val="en-GB"/>
        </w:rPr>
        <w:t>; t</w:t>
      </w:r>
      <w:r>
        <w:rPr>
          <w:lang w:val="en-GB"/>
        </w:rPr>
        <w:t xml:space="preserve">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w:t>
      </w:r>
      <w:r w:rsidR="00EC201F">
        <w:rPr>
          <w:lang w:val="en-GB"/>
        </w:rPr>
        <w:t>a</w:t>
      </w:r>
      <w:r>
        <w:rPr>
          <w:lang w:val="en-GB"/>
        </w:rPr>
        <w:t xml:space="preserve"> </w:t>
      </w:r>
      <w:r w:rsidR="003067AA">
        <w:rPr>
          <w:lang w:val="en-GB"/>
        </w:rPr>
        <w:t>similar</w:t>
      </w:r>
      <w:r>
        <w:rPr>
          <w:lang w:val="en-GB"/>
        </w:rPr>
        <w:t xml:space="preserve"> level of accuracy as </w:t>
      </w:r>
      <w:r w:rsidR="003067AA">
        <w:rPr>
          <w:lang w:val="en-GB"/>
        </w:rPr>
        <w:t xml:space="preserve">a </w:t>
      </w:r>
      <w:r>
        <w:rPr>
          <w:lang w:val="en-GB"/>
        </w:rPr>
        <w:t>higher</w:t>
      </w:r>
      <w:r w:rsidR="00EC201F">
        <w:rPr>
          <w:lang w:val="en-GB"/>
        </w:rPr>
        <w:t>-</w:t>
      </w:r>
      <w:r>
        <w:rPr>
          <w:lang w:val="en-GB"/>
        </w:rPr>
        <w:t>resolution sensor</w:t>
      </w:r>
      <w:r w:rsidR="00EC201F">
        <w:rPr>
          <w:lang w:val="en-GB"/>
        </w:rPr>
        <w:t>.</w:t>
      </w:r>
      <w:r>
        <w:rPr>
          <w:lang w:val="en-GB"/>
        </w:rPr>
        <w:t xml:space="preserve">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0566A">
        <w:rPr>
          <w:lang w:val="en-GB"/>
        </w:rPr>
        <w:t>8</w:t>
      </w:r>
      <w:r w:rsidR="003910C2">
        <w:rPr>
          <w:lang w:val="en-GB"/>
        </w:rPr>
        <w:t xml:space="preserve">. </w:t>
      </w:r>
      <w:r w:rsidR="005B1F76">
        <w:rPr>
          <w:lang w:val="en-GB"/>
        </w:rPr>
        <w:t>Overall,</w:t>
      </w:r>
      <w:r w:rsidR="00A6632C">
        <w:rPr>
          <w:lang w:val="en-GB"/>
        </w:rPr>
        <w:t xml:space="preserve"> it </w:t>
      </w:r>
      <w:r w:rsidR="00EC201F">
        <w:rPr>
          <w:lang w:val="en-GB"/>
        </w:rPr>
        <w:t xml:space="preserve">is </w:t>
      </w:r>
      <w:r w:rsidR="00A6632C">
        <w:rPr>
          <w:lang w:val="en-GB"/>
        </w:rPr>
        <w:t xml:space="preserve">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xml:space="preserve">. </w:t>
      </w:r>
      <w:proofErr w:type="gramStart"/>
      <w:r w:rsidR="00EC201F">
        <w:rPr>
          <w:lang w:val="en-GB"/>
        </w:rPr>
        <w:t>A</w:t>
      </w:r>
      <w:r w:rsidR="006665DF">
        <w:rPr>
          <w:lang w:val="en-GB"/>
        </w:rPr>
        <w:t xml:space="preserve"> majority of</w:t>
      </w:r>
      <w:proofErr w:type="gramEnd"/>
      <w:r w:rsidR="006665DF">
        <w:rPr>
          <w:lang w:val="en-GB"/>
        </w:rPr>
        <w:t xml:space="preserve"> </w:t>
      </w:r>
      <w:r w:rsidR="005B1F76">
        <w:rPr>
          <w:lang w:val="en-GB"/>
        </w:rPr>
        <w:t>the machine lea</w:t>
      </w:r>
      <w:r w:rsidR="00EC201F">
        <w:rPr>
          <w:lang w:val="en-GB"/>
        </w:rPr>
        <w:t>r</w:t>
      </w:r>
      <w:r w:rsidR="005B1F76">
        <w:rPr>
          <w:lang w:val="en-GB"/>
        </w:rPr>
        <w:t xml:space="preserve">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w:t>
      </w:r>
      <w:r w:rsidR="00EC201F">
        <w:rPr>
          <w:lang w:val="en-GB"/>
        </w:rPr>
        <w:t xml:space="preserve"> </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w:t>
      </w:r>
      <w:r w:rsidR="00EC201F">
        <w:rPr>
          <w:lang w:val="en-GB"/>
        </w:rPr>
        <w:t>-</w:t>
      </w:r>
      <w:r w:rsidR="007B01DF">
        <w:rPr>
          <w:lang w:val="en-GB"/>
        </w:rPr>
        <w:t>learning models to accurately distinguish between different sitting postures</w:t>
      </w:r>
      <w:r w:rsidR="00A6632C">
        <w:rPr>
          <w:lang w:val="en-GB"/>
        </w:rPr>
        <w:t xml:space="preserve"> with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EC201F">
        <w:rPr>
          <w:lang w:val="en-GB"/>
        </w:rPr>
        <w:t xml:space="preserve">is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lastRenderedPageBreak/>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73CD3287"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w:t>
      </w:r>
      <w:r w:rsidR="00EC201F">
        <w:t>for</w:t>
      </w:r>
      <w:r w:rsidR="00C961C8">
        <w:t xml:space="preserve"> different sensor sizes</w:t>
      </w:r>
      <w:r w:rsidR="00CE1A63">
        <w:t>.</w:t>
      </w:r>
    </w:p>
    <w:p w14:paraId="3ECDAC6F" w14:textId="77777777" w:rsidR="00062C89" w:rsidRDefault="00062C89" w:rsidP="00627490">
      <w:pPr>
        <w:pStyle w:val="MDPI31text"/>
        <w:ind w:left="0" w:firstLine="0"/>
      </w:pPr>
    </w:p>
    <w:p w14:paraId="00DA22B3" w14:textId="19FC24F6" w:rsidR="00B9486C" w:rsidRDefault="00062C89" w:rsidP="00BC6E3A">
      <w:pPr>
        <w:pStyle w:val="MDPI22heading2"/>
      </w:pPr>
      <w:r>
        <w:t>4.</w:t>
      </w:r>
      <w:r w:rsidR="009B0D92">
        <w:t>5</w:t>
      </w:r>
      <w:r>
        <w:t xml:space="preserve"> </w:t>
      </w:r>
      <w:r w:rsidR="008E6560">
        <w:t>AI</w:t>
      </w:r>
      <w:r w:rsidR="00DD5ABA">
        <w:t xml:space="preserve"> </w:t>
      </w:r>
      <w:r>
        <w:t>Recommendation</w:t>
      </w:r>
      <w:r w:rsidR="00FB265A">
        <w:t xml:space="preserve"> Evaluation</w:t>
      </w:r>
    </w:p>
    <w:p w14:paraId="79E441D1" w14:textId="584D62D3" w:rsidR="00FF6AF8" w:rsidRDefault="00FF6AF8" w:rsidP="001172F9">
      <w:pPr>
        <w:pStyle w:val="MDPI31text"/>
        <w:rPr>
          <w:lang w:val="en-GB"/>
        </w:rPr>
      </w:pPr>
      <w:r>
        <w:rPr>
          <w:lang w:val="en-GB"/>
        </w:rPr>
        <w:t>To evaluate the consistency o</w:t>
      </w:r>
      <w:r w:rsidR="00EC201F">
        <w:rPr>
          <w:lang w:val="en-GB"/>
        </w:rPr>
        <w:t>f</w:t>
      </w:r>
      <w:r>
        <w:rPr>
          <w:lang w:val="en-GB"/>
        </w:rPr>
        <w:t xml:space="preserve"> the recommendations generated, we conducted a series of tests</w:t>
      </w:r>
      <w:r w:rsidRPr="00A9675F">
        <w:rPr>
          <w:lang w:val="en-GB"/>
        </w:rPr>
        <w:t xml:space="preserve"> </w:t>
      </w:r>
      <w:r w:rsidR="00EC201F">
        <w:rPr>
          <w:lang w:val="en-GB"/>
        </w:rPr>
        <w:t>against a series of prompts</w:t>
      </w:r>
      <w:r w:rsidR="001172F9">
        <w:rPr>
          <w:lang w:val="en-GB"/>
        </w:rPr>
        <w:t xml:space="preserve">. This was done </w:t>
      </w:r>
      <w:r w:rsidRPr="00A9675F">
        <w:rPr>
          <w:lang w:val="en-GB"/>
        </w:rPr>
        <w:t xml:space="preserve">to </w:t>
      </w:r>
      <w:r>
        <w:rPr>
          <w:lang w:val="en-GB"/>
        </w:rPr>
        <w:t>determine how the variations in the prompt’s phrasing influence</w:t>
      </w:r>
      <w:r w:rsidR="00163020">
        <w:rPr>
          <w:lang w:val="en-GB"/>
        </w:rPr>
        <w:t>d</w:t>
      </w:r>
      <w:r>
        <w:rPr>
          <w:lang w:val="en-GB"/>
        </w:rPr>
        <w:t xml:space="preserve"> the</w:t>
      </w:r>
      <w:r w:rsidRPr="00A9675F">
        <w:rPr>
          <w:lang w:val="en-GB"/>
        </w:rPr>
        <w:t xml:space="preserve"> responses</w:t>
      </w:r>
      <w:r>
        <w:rPr>
          <w:lang w:val="en-GB"/>
        </w:rPr>
        <w:t xml:space="preserve"> generated.</w:t>
      </w:r>
      <w:r w:rsidRPr="00A9675F">
        <w:rPr>
          <w:lang w:val="en-GB"/>
        </w:rPr>
        <w:t xml:space="preserve"> </w:t>
      </w:r>
      <w:r>
        <w:rPr>
          <w:lang w:val="en-GB"/>
        </w:rPr>
        <w:t>Furthermore, we wrote up 5 slightly modified prompts that were fed with the same set of realistic historical data as shown</w:t>
      </w:r>
      <w:r w:rsidR="00954A2D">
        <w:rPr>
          <w:lang w:val="en-GB"/>
        </w:rPr>
        <w:t>----------------</w:t>
      </w:r>
      <w:r>
        <w:rPr>
          <w:lang w:val="en-GB"/>
        </w:rPr>
        <w:t>.</w:t>
      </w:r>
    </w:p>
    <w:p w14:paraId="77958605" w14:textId="6EADB4D5"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w:t>
      </w:r>
      <w:r w:rsidR="00EC201F">
        <w:rPr>
          <w:lang w:val="en-GB"/>
        </w:rPr>
        <w:t xml:space="preserve">are </w:t>
      </w:r>
      <w:r w:rsidR="001E71D6">
        <w:rPr>
          <w:lang w:val="en-GB"/>
        </w:rPr>
        <w:t>more commonly adopted compared</w:t>
      </w:r>
      <w:r w:rsidR="00060E18">
        <w:rPr>
          <w:lang w:val="en-GB"/>
        </w:rPr>
        <w:t xml:space="preserve"> </w:t>
      </w:r>
      <w:r w:rsidR="00EC201F">
        <w:rPr>
          <w:lang w:val="en-GB"/>
        </w:rPr>
        <w:t xml:space="preserve">to </w:t>
      </w:r>
      <w:r w:rsidR="00060E18">
        <w:rPr>
          <w:lang w:val="en-GB"/>
        </w:rPr>
        <w:t>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 though the prompts were slightly altered</w:t>
      </w:r>
      <w:r w:rsidR="00965684">
        <w:rPr>
          <w:lang w:val="en-GB"/>
        </w:rPr>
        <w:t xml:space="preserve">. </w:t>
      </w:r>
      <w:r w:rsidR="000470F7">
        <w:rPr>
          <w:lang w:val="en-GB"/>
        </w:rPr>
        <w:t xml:space="preserve"> </w:t>
      </w:r>
      <w:r w:rsidR="00060E18">
        <w:rPr>
          <w:lang w:val="en-GB"/>
        </w:rPr>
        <w:t xml:space="preserve"> </w:t>
      </w:r>
    </w:p>
    <w:p w14:paraId="4A4888D9" w14:textId="77777777" w:rsidR="00954A2D" w:rsidRDefault="00954A2D" w:rsidP="00575973">
      <w:pPr>
        <w:pStyle w:val="MDPI23heading3"/>
        <w:rPr>
          <w:color w:val="FF0000"/>
        </w:rPr>
      </w:pPr>
    </w:p>
    <w:p w14:paraId="58193294" w14:textId="77777777" w:rsidR="00954A2D" w:rsidRDefault="00954A2D" w:rsidP="00575973">
      <w:pPr>
        <w:pStyle w:val="MDPI23heading3"/>
        <w:rPr>
          <w:color w:val="FF0000"/>
        </w:rPr>
      </w:pPr>
    </w:p>
    <w:p w14:paraId="07E35F32" w14:textId="6D89A27E" w:rsidR="00F64FBF" w:rsidRDefault="00F64FBF" w:rsidP="00575973">
      <w:pPr>
        <w:pStyle w:val="MDPI23heading3"/>
        <w:rPr>
          <w:color w:val="FF0000"/>
        </w:rPr>
      </w:pPr>
      <w:r>
        <w:rPr>
          <w:color w:val="FF0000"/>
        </w:rPr>
        <w:t xml:space="preserve">Probably add </w:t>
      </w:r>
    </w:p>
    <w:p w14:paraId="625940E9" w14:textId="0CE213AB"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11"/>
      <w:commentRangeEnd w:id="11"/>
      <w:r w:rsidRPr="00E51BF2">
        <w:rPr>
          <w:rStyle w:val="CommentReference"/>
          <w:rFonts w:eastAsia="SimSun"/>
          <w:snapToGrid/>
          <w:color w:val="FF0000"/>
          <w:lang w:eastAsia="zh-CN" w:bidi="ar-SA"/>
        </w:rPr>
        <w:commentReference w:id="11"/>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610EAAD6" w:rsidR="001E71D6" w:rsidRPr="00E51BF2" w:rsidRDefault="001E71D6" w:rsidP="00CE1A63">
      <w:pPr>
        <w:pStyle w:val="MDPI23heading3"/>
        <w:rPr>
          <w:color w:val="FF0000"/>
        </w:rPr>
      </w:pPr>
      <w:r w:rsidRPr="00E51BF2">
        <w:rPr>
          <w:color w:val="FF0000"/>
        </w:rPr>
        <w:t xml:space="preserve">- </w:t>
      </w:r>
      <w:r w:rsidR="00EC201F">
        <w:rPr>
          <w:color w:val="FF0000"/>
        </w:rPr>
        <w:t>The p</w:t>
      </w:r>
      <w:r w:rsidRPr="00E51BF2">
        <w:rPr>
          <w:color w:val="FF0000"/>
        </w:rPr>
        <w:t>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lastRenderedPageBreak/>
        <w:t xml:space="preserve">- More validation of the Posture </w:t>
      </w:r>
      <w:r w:rsidR="003D56AE" w:rsidRPr="00E51BF2">
        <w:rPr>
          <w:color w:val="FF0000"/>
        </w:rPr>
        <w:t>Score</w:t>
      </w:r>
    </w:p>
    <w:p w14:paraId="3B4A507C" w14:textId="51E85265" w:rsidR="0076724D" w:rsidRPr="00E51BF2" w:rsidRDefault="0076724D" w:rsidP="00CE1A63">
      <w:pPr>
        <w:pStyle w:val="MDPI23heading3"/>
        <w:rPr>
          <w:color w:val="FF0000"/>
        </w:rPr>
      </w:pPr>
      <w:r w:rsidRPr="00E51BF2">
        <w:rPr>
          <w:color w:val="FF0000"/>
        </w:rPr>
        <w:t xml:space="preserve">- </w:t>
      </w:r>
      <w:r w:rsidR="00F30EF7" w:rsidRPr="00E51BF2">
        <w:rPr>
          <w:color w:val="FF0000"/>
        </w:rPr>
        <w:t xml:space="preserve">Only one participant </w:t>
      </w:r>
      <w:r w:rsidR="00EC201F">
        <w:rPr>
          <w:color w:val="FF0000"/>
        </w:rPr>
        <w:t xml:space="preserve">was </w:t>
      </w:r>
      <w:r w:rsidR="00F30EF7" w:rsidRPr="00E51BF2">
        <w:rPr>
          <w:color w:val="FF0000"/>
        </w:rPr>
        <w:t>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1D7869AD" w:rsidR="00E93210" w:rsidRPr="00325902" w:rsidRDefault="008C1386" w:rsidP="00DF3ACF">
      <w:pPr>
        <w:pStyle w:val="MDPI21heading1"/>
      </w:pPr>
      <w:r>
        <w:t>5</w:t>
      </w:r>
      <w:r w:rsidR="00E93210">
        <w:t>. Conclusions</w:t>
      </w:r>
    </w:p>
    <w:p w14:paraId="3A269C40" w14:textId="545D3436" w:rsidR="00DD5ABA" w:rsidRDefault="005D7FC9" w:rsidP="0044499A">
      <w:pPr>
        <w:pStyle w:val="MDPI31text"/>
      </w:pPr>
      <w:r>
        <w:t xml:space="preserve">In this paper, we developed a </w:t>
      </w:r>
      <w:r w:rsidR="00BB007E">
        <w:t>smart chair system capable of classifying 19 different sitting posture</w:t>
      </w:r>
      <w:r w:rsidR="00EC201F">
        <w:t>s</w:t>
      </w:r>
      <w:r w:rsidR="00BB007E">
        <w:t xml:space="preserve"> using (2) 32x32 pressure sen</w:t>
      </w:r>
      <w:r w:rsidR="00EC201F">
        <w:t>s</w:t>
      </w:r>
      <w:r w:rsidR="00BB007E">
        <w:t xml:space="preserve">or arrays. </w:t>
      </w:r>
      <w:r w:rsidR="00DB3539">
        <w:t>We had o</w:t>
      </w:r>
      <w:r w:rsidR="00BB007E">
        <w:t xml:space="preserve">nly one individual participate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w:t>
      </w:r>
      <w:r w:rsidR="00EC201F">
        <w:t>s</w:t>
      </w:r>
      <w:r w:rsidR="00A8756B">
        <w:t xml:space="preserv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w:t>
      </w:r>
      <w:r w:rsidR="00EC201F">
        <w:rPr>
          <w:lang w:val="en-GB"/>
        </w:rPr>
        <w:t xml:space="preserve">the </w:t>
      </w:r>
      <w:r w:rsidR="00A8756B">
        <w:rPr>
          <w:lang w:val="en-GB"/>
        </w:rPr>
        <w:t xml:space="preserve">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 xml:space="preserve">also incorporated the use </w:t>
      </w:r>
      <w:r w:rsidR="00EC201F">
        <w:t xml:space="preserve">of </w:t>
      </w:r>
      <w:r w:rsidR="00541BA8">
        <w:t>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EC201F">
        <w:t>F</w:t>
      </w:r>
      <w:r w:rsidR="009D5B5E">
        <w:t>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w:t>
      </w:r>
      <w:r w:rsidR="00EC201F">
        <w:t>e</w:t>
      </w:r>
      <w:r w:rsidR="002F4F82">
        <w:t>tting data</w:t>
      </w:r>
      <w:r w:rsidR="006716A2">
        <w:t>.</w:t>
      </w:r>
    </w:p>
    <w:p w14:paraId="33EEDE26" w14:textId="0C583DC9" w:rsidR="00DD5ABA" w:rsidRDefault="008474EB" w:rsidP="00DD5ABA">
      <w:pPr>
        <w:pStyle w:val="MDPI21heading1"/>
      </w:pPr>
      <w:r>
        <w:t>6</w:t>
      </w:r>
      <w:r w:rsidR="00DD5ABA">
        <w:t xml:space="preserve">. Future </w:t>
      </w:r>
      <w:r w:rsidR="00D62F4D">
        <w:t>Directives</w:t>
      </w:r>
    </w:p>
    <w:p w14:paraId="7976DB4F" w14:textId="48ECA832" w:rsidR="00DD5ABA" w:rsidRPr="00325902" w:rsidRDefault="00E44E23" w:rsidP="00F64FBF">
      <w:pPr>
        <w:pStyle w:val="MDPI31text"/>
      </w:pPr>
      <w:r>
        <w:t xml:space="preserve">During </w:t>
      </w:r>
      <w:r w:rsidR="00F64FBF">
        <w:t>our</w:t>
      </w:r>
      <w:r>
        <w:t xml:space="preserve"> data collection stage, one volunteer participated in the research which is </w:t>
      </w:r>
      <w:r w:rsidR="00F64FBF">
        <w:t xml:space="preserve">an </w:t>
      </w:r>
      <w:r>
        <w:t>uncommon</w:t>
      </w:r>
      <w:r w:rsidR="00F64FBF">
        <w:t xml:space="preserve"> approach</w:t>
      </w:r>
      <w:r>
        <w:t xml:space="preserve"> compared to </w:t>
      </w:r>
      <w:r w:rsidR="00F64FBF">
        <w:t>similar</w:t>
      </w:r>
      <w:r>
        <w:t xml:space="preserve"> studies. In a future study, it would be </w:t>
      </w:r>
      <w:r w:rsidR="0051016F">
        <w:t>interesting</w:t>
      </w:r>
      <w:r>
        <w:t xml:space="preserve"> to </w:t>
      </w:r>
      <w:r w:rsidR="0051016F">
        <w:t>determine</w:t>
      </w:r>
      <w:r>
        <w:t xml:space="preserve"> if </w:t>
      </w:r>
      <w:r w:rsidR="0051016F">
        <w:t>our</w:t>
      </w:r>
      <w:r>
        <w:t xml:space="preserve"> approach </w:t>
      </w:r>
      <w:r w:rsidR="00F64FBF">
        <w:t xml:space="preserve">for a user-tailored model training </w:t>
      </w:r>
      <w:r w:rsidR="0051016F">
        <w:t xml:space="preserve">results in an improved accuracy compared to </w:t>
      </w:r>
      <w:r w:rsidR="00F64FBF">
        <w:t>having a model pre-trained against a wide set of</w:t>
      </w:r>
      <w:r w:rsidR="0051016F">
        <w:t xml:space="preserve"> volunteers. Currently, our web-based feedback system </w:t>
      </w:r>
      <w:r w:rsidR="008345AA">
        <w:t>is unable to collect</w:t>
      </w:r>
      <w:r w:rsidR="0051016F">
        <w:t xml:space="preserve"> real-time posture data from our </w:t>
      </w:r>
      <w:r w:rsidR="00F92434">
        <w:t>sensor array; hence</w:t>
      </w:r>
      <w:r w:rsidR="00F64FBF">
        <w:t>,</w:t>
      </w:r>
      <w:r w:rsidR="00F92434">
        <w:t xml:space="preserve"> it would be recommended</w:t>
      </w:r>
      <w:r w:rsidR="0051016F">
        <w:t xml:space="preserve"> </w:t>
      </w:r>
      <w:r w:rsidR="00F92434">
        <w:t xml:space="preserve">to have the </w:t>
      </w:r>
      <w:r w:rsidR="008345AA">
        <w:t xml:space="preserve">sensor </w:t>
      </w:r>
      <w:r w:rsidR="00F92434">
        <w:t xml:space="preserve">data </w:t>
      </w:r>
      <w:r w:rsidR="00746040">
        <w:t xml:space="preserve">wirelessly </w:t>
      </w:r>
      <w:r w:rsidR="00F92434">
        <w:t>streamed using an IoT protocol directly</w:t>
      </w:r>
      <w:r w:rsidR="008345AA">
        <w:t xml:space="preserve"> to our</w:t>
      </w:r>
      <w:r w:rsidR="00F92434">
        <w:t xml:space="preserve"> </w:t>
      </w:r>
      <w:r w:rsidR="008345AA">
        <w:t xml:space="preserve">web-based </w:t>
      </w:r>
      <w:r w:rsidR="0090581E">
        <w:t>feedback system</w:t>
      </w:r>
      <w:r w:rsidR="00F92434">
        <w:t>.</w:t>
      </w:r>
      <w:r w:rsidR="008345AA">
        <w:t xml:space="preserve"> In terms of system evaluation, it would be ideal to collect some user feedback from a control group </w:t>
      </w:r>
      <w:r w:rsidR="009F0A91">
        <w:t>concerning</w:t>
      </w:r>
      <w:r w:rsidR="008345AA">
        <w:t xml:space="preserve"> the feedback system that was developed.</w:t>
      </w:r>
      <w:r w:rsidR="009F0A91">
        <w:t xml:space="preserve"> Additionally, i</w:t>
      </w:r>
      <w:r w:rsidR="00416AD2">
        <w:t xml:space="preserve">t would be </w:t>
      </w:r>
      <w:r w:rsidR="009F0A91">
        <w:t xml:space="preserve">also </w:t>
      </w:r>
      <w:r w:rsidR="00F64FBF">
        <w:t>very beneficial</w:t>
      </w:r>
      <w:r w:rsidR="00416AD2">
        <w:t xml:space="preserve"> to have healthcare professional</w:t>
      </w:r>
      <w:r w:rsidR="00EC201F">
        <w:t>s</w:t>
      </w:r>
      <w:r w:rsidR="009F0A91">
        <w:t xml:space="preserve"> in the </w:t>
      </w:r>
      <w:r w:rsidR="009F0A91" w:rsidRPr="009F0A91">
        <w:t>musculoskeletal</w:t>
      </w:r>
      <w:r w:rsidR="009F0A91">
        <w:t xml:space="preserve"> research field </w:t>
      </w:r>
      <w:r w:rsidR="00416AD2">
        <w:t xml:space="preserve">evaluate the </w:t>
      </w:r>
      <w:r w:rsidR="00585A34">
        <w:t>output</w:t>
      </w:r>
      <w:r w:rsidR="00416AD2">
        <w:t xml:space="preserve"> generated by the LLM to ensure that its </w:t>
      </w:r>
      <w:r w:rsidR="00585A34">
        <w:t>recommendations</w:t>
      </w:r>
      <w:r w:rsidR="00416AD2">
        <w:t xml:space="preserve"> </w:t>
      </w:r>
      <w:r w:rsidR="00585A34">
        <w:t>are</w:t>
      </w:r>
      <w:r w:rsidR="00416AD2">
        <w:t xml:space="preserve"> valid and </w:t>
      </w:r>
      <w:r w:rsidR="009F0A91">
        <w:t>medically sound</w:t>
      </w:r>
      <w:r w:rsidR="00416AD2">
        <w: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0C0DDD3E" w:rsidR="00E93210" w:rsidRPr="00613B31" w:rsidRDefault="00E93210" w:rsidP="00E93210">
      <w:pPr>
        <w:pStyle w:val="MDPI62BackMatter"/>
      </w:pPr>
      <w:r w:rsidRPr="00613B31">
        <w:rPr>
          <w:b/>
        </w:rPr>
        <w:t>Acknowledg</w:t>
      </w:r>
      <w:r w:rsidR="00EC201F">
        <w:rPr>
          <w:b/>
        </w:rPr>
        <w:t>e</w:t>
      </w:r>
      <w:r w:rsidRPr="00613B31">
        <w:rPr>
          <w:b/>
        </w:rPr>
        <w:t>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1CD1282F" w14:textId="77777777" w:rsidR="007D72A5" w:rsidRDefault="007D72A5" w:rsidP="00070792">
      <w:pPr>
        <w:pStyle w:val="MDPI21heading1"/>
        <w:ind w:left="0"/>
      </w:pPr>
    </w:p>
    <w:p w14:paraId="1AA6B67B" w14:textId="77777777" w:rsidR="007D72A5" w:rsidRDefault="007D72A5" w:rsidP="00070792">
      <w:pPr>
        <w:pStyle w:val="MDPI21heading1"/>
        <w:ind w:left="0"/>
      </w:pPr>
    </w:p>
    <w:p w14:paraId="424D30BF" w14:textId="168580B1" w:rsidR="00E93210" w:rsidRPr="00FA04F1" w:rsidRDefault="00E93210" w:rsidP="00070792">
      <w:pPr>
        <w:pStyle w:val="MDPI21heading1"/>
        <w:ind w:left="0"/>
      </w:pPr>
      <w:r w:rsidRPr="00FA04F1">
        <w:lastRenderedPageBreak/>
        <w:t>References</w:t>
      </w:r>
    </w:p>
    <w:p w14:paraId="31812C64" w14:textId="77777777" w:rsidR="00C579DE" w:rsidRPr="00C579DE" w:rsidRDefault="00321B44" w:rsidP="00C579DE">
      <w:pPr>
        <w:pStyle w:val="Bibliography"/>
        <w:rPr>
          <w:color w:val="auto"/>
        </w:rPr>
      </w:pPr>
      <w:r>
        <w:fldChar w:fldCharType="begin"/>
      </w:r>
      <w:r w:rsidR="00202A78">
        <w:instrText xml:space="preserve"> ADDIN ZOTERO_BIBL {"uncited":[],"omitted":[],"custom":[]} CSL_BIBLIOGRAPHY </w:instrText>
      </w:r>
      <w:r>
        <w:fldChar w:fldCharType="separate"/>
      </w:r>
      <w:r w:rsidR="00C579DE" w:rsidRPr="00C579DE">
        <w:rPr>
          <w:color w:val="auto"/>
        </w:rPr>
        <w:t xml:space="preserve">1. </w:t>
      </w:r>
      <w:r w:rsidR="00C579DE" w:rsidRPr="00C579DE">
        <w:rPr>
          <w:color w:val="auto"/>
        </w:rPr>
        <w:tab/>
      </w:r>
      <w:proofErr w:type="spellStart"/>
      <w:r w:rsidR="00C579DE" w:rsidRPr="00C579DE">
        <w:rPr>
          <w:color w:val="auto"/>
        </w:rPr>
        <w:t>Daneshmandi</w:t>
      </w:r>
      <w:proofErr w:type="spellEnd"/>
      <w:r w:rsidR="00C579DE" w:rsidRPr="00C579DE">
        <w:rPr>
          <w:color w:val="auto"/>
        </w:rPr>
        <w:t xml:space="preserve">, H.; </w:t>
      </w:r>
      <w:proofErr w:type="spellStart"/>
      <w:r w:rsidR="00C579DE" w:rsidRPr="00C579DE">
        <w:rPr>
          <w:color w:val="auto"/>
        </w:rPr>
        <w:t>Choobineh</w:t>
      </w:r>
      <w:proofErr w:type="spellEnd"/>
      <w:r w:rsidR="00C579DE" w:rsidRPr="00C579DE">
        <w:rPr>
          <w:color w:val="auto"/>
        </w:rPr>
        <w:t xml:space="preserve">, A.; </w:t>
      </w:r>
      <w:proofErr w:type="spellStart"/>
      <w:r w:rsidR="00C579DE" w:rsidRPr="00C579DE">
        <w:rPr>
          <w:color w:val="auto"/>
        </w:rPr>
        <w:t>Ghaem</w:t>
      </w:r>
      <w:proofErr w:type="spellEnd"/>
      <w:r w:rsidR="00C579DE" w:rsidRPr="00C579DE">
        <w:rPr>
          <w:color w:val="auto"/>
        </w:rPr>
        <w:t xml:space="preserve">, H.; Karimi, M. Adverse Effects of Prolonged Sitting Behavior on the General Health of Office Workers. </w:t>
      </w:r>
      <w:r w:rsidR="00C579DE" w:rsidRPr="00C579DE">
        <w:rPr>
          <w:i/>
          <w:iCs/>
          <w:color w:val="auto"/>
        </w:rPr>
        <w:t>J Lifestyle Med</w:t>
      </w:r>
      <w:r w:rsidR="00C579DE" w:rsidRPr="00C579DE">
        <w:rPr>
          <w:color w:val="auto"/>
        </w:rPr>
        <w:t xml:space="preserve"> </w:t>
      </w:r>
      <w:r w:rsidR="00C579DE" w:rsidRPr="00C579DE">
        <w:rPr>
          <w:b/>
          <w:bCs/>
          <w:color w:val="auto"/>
        </w:rPr>
        <w:t>2017</w:t>
      </w:r>
      <w:r w:rsidR="00C579DE" w:rsidRPr="00C579DE">
        <w:rPr>
          <w:color w:val="auto"/>
        </w:rPr>
        <w:t xml:space="preserve">, </w:t>
      </w:r>
      <w:r w:rsidR="00C579DE" w:rsidRPr="00C579DE">
        <w:rPr>
          <w:i/>
          <w:iCs/>
          <w:color w:val="auto"/>
        </w:rPr>
        <w:t>7</w:t>
      </w:r>
      <w:r w:rsidR="00C579DE" w:rsidRPr="00C579DE">
        <w:rPr>
          <w:color w:val="auto"/>
        </w:rPr>
        <w:t>, 69–75, doi:10.15280/jlm.2017.7.2.69.</w:t>
      </w:r>
    </w:p>
    <w:p w14:paraId="4390D218" w14:textId="77777777" w:rsidR="00C579DE" w:rsidRPr="00C579DE" w:rsidRDefault="00C579DE" w:rsidP="00C579DE">
      <w:pPr>
        <w:pStyle w:val="Bibliography"/>
        <w:rPr>
          <w:color w:val="auto"/>
        </w:rPr>
      </w:pPr>
      <w:r w:rsidRPr="00C579DE">
        <w:rPr>
          <w:color w:val="auto"/>
        </w:rPr>
        <w:t xml:space="preserve">2. </w:t>
      </w:r>
      <w:r w:rsidRPr="00C579DE">
        <w:rPr>
          <w:color w:val="auto"/>
        </w:rPr>
        <w:tab/>
        <w:t xml:space="preserve">Keskin, Y. Correlation between Sitting Duration and Position and Lumbar Pain among Office Workers. </w:t>
      </w:r>
      <w:proofErr w:type="spellStart"/>
      <w:r w:rsidRPr="00C579DE">
        <w:rPr>
          <w:i/>
          <w:iCs/>
          <w:color w:val="auto"/>
        </w:rPr>
        <w:t>Haydarpasa</w:t>
      </w:r>
      <w:proofErr w:type="spellEnd"/>
      <w:r w:rsidRPr="00C579DE">
        <w:rPr>
          <w:i/>
          <w:iCs/>
          <w:color w:val="auto"/>
        </w:rPr>
        <w:t xml:space="preserve"> </w:t>
      </w:r>
      <w:proofErr w:type="spellStart"/>
      <w:r w:rsidRPr="00C579DE">
        <w:rPr>
          <w:i/>
          <w:iCs/>
          <w:color w:val="auto"/>
        </w:rPr>
        <w:t>Numune</w:t>
      </w:r>
      <w:proofErr w:type="spellEnd"/>
      <w:r w:rsidRPr="00C579DE">
        <w:rPr>
          <w:i/>
          <w:iCs/>
          <w:color w:val="auto"/>
        </w:rPr>
        <w:t xml:space="preserve"> Med J</w:t>
      </w:r>
      <w:r w:rsidRPr="00C579DE">
        <w:rPr>
          <w:color w:val="auto"/>
        </w:rPr>
        <w:t xml:space="preserve"> </w:t>
      </w:r>
      <w:r w:rsidRPr="00C579DE">
        <w:rPr>
          <w:b/>
          <w:bCs/>
          <w:color w:val="auto"/>
        </w:rPr>
        <w:t>2019</w:t>
      </w:r>
      <w:r w:rsidRPr="00C579DE">
        <w:rPr>
          <w:color w:val="auto"/>
        </w:rPr>
        <w:t>, doi:10.14744/hnhj.2019.04909.</w:t>
      </w:r>
    </w:p>
    <w:p w14:paraId="25D8C46D" w14:textId="77777777" w:rsidR="00C579DE" w:rsidRPr="00C579DE" w:rsidRDefault="00C579DE" w:rsidP="00C579DE">
      <w:pPr>
        <w:pStyle w:val="Bibliography"/>
        <w:rPr>
          <w:color w:val="auto"/>
        </w:rPr>
      </w:pPr>
      <w:r w:rsidRPr="00C579DE">
        <w:rPr>
          <w:color w:val="auto"/>
        </w:rPr>
        <w:t xml:space="preserve">3. </w:t>
      </w:r>
      <w:r w:rsidRPr="00C579DE">
        <w:rPr>
          <w:color w:val="auto"/>
        </w:rPr>
        <w:tab/>
      </w:r>
      <w:r w:rsidRPr="00C579DE">
        <w:rPr>
          <w:i/>
          <w:iCs/>
          <w:color w:val="auto"/>
        </w:rPr>
        <w:t>Global Status Report on Physical Activity 2022</w:t>
      </w:r>
      <w:r w:rsidRPr="00C579DE">
        <w:rPr>
          <w:color w:val="auto"/>
        </w:rPr>
        <w:t>; World Health Organization: Geneva, 2022; ISBN 978-92-4-005915-3.</w:t>
      </w:r>
    </w:p>
    <w:p w14:paraId="07F45E0C" w14:textId="77777777" w:rsidR="00C579DE" w:rsidRPr="00C579DE" w:rsidRDefault="00C579DE" w:rsidP="00C579DE">
      <w:pPr>
        <w:pStyle w:val="Bibliography"/>
        <w:rPr>
          <w:color w:val="auto"/>
        </w:rPr>
      </w:pPr>
      <w:r w:rsidRPr="00C579DE">
        <w:rPr>
          <w:color w:val="auto"/>
        </w:rPr>
        <w:t xml:space="preserve">4. </w:t>
      </w:r>
      <w:r w:rsidRPr="00C579DE">
        <w:rPr>
          <w:color w:val="auto"/>
        </w:rPr>
        <w:tab/>
        <w:t xml:space="preserve">Yang, L.; Lu, X.; Yan, B.; Huang, Y. Prevalence of Incorrect Posture among Children and Adolescents: Finding from a Large Population-Based Study in China. </w:t>
      </w:r>
      <w:proofErr w:type="spellStart"/>
      <w:r w:rsidRPr="00C579DE">
        <w:rPr>
          <w:i/>
          <w:iCs/>
          <w:color w:val="auto"/>
        </w:rPr>
        <w:t>iScience</w:t>
      </w:r>
      <w:proofErr w:type="spellEnd"/>
      <w:r w:rsidRPr="00C579DE">
        <w:rPr>
          <w:color w:val="auto"/>
        </w:rPr>
        <w:t xml:space="preserve"> </w:t>
      </w:r>
      <w:r w:rsidRPr="00C579DE">
        <w:rPr>
          <w:b/>
          <w:bCs/>
          <w:color w:val="auto"/>
        </w:rPr>
        <w:t>2020</w:t>
      </w:r>
      <w:r w:rsidRPr="00C579DE">
        <w:rPr>
          <w:color w:val="auto"/>
        </w:rPr>
        <w:t xml:space="preserve">, </w:t>
      </w:r>
      <w:r w:rsidRPr="00C579DE">
        <w:rPr>
          <w:i/>
          <w:iCs/>
          <w:color w:val="auto"/>
        </w:rPr>
        <w:t>23</w:t>
      </w:r>
      <w:r w:rsidRPr="00C579DE">
        <w:rPr>
          <w:color w:val="auto"/>
        </w:rPr>
        <w:t xml:space="preserve">, 101043, </w:t>
      </w:r>
      <w:proofErr w:type="gramStart"/>
      <w:r w:rsidRPr="00C579DE">
        <w:rPr>
          <w:color w:val="auto"/>
        </w:rPr>
        <w:t>doi:10.1016/j.isci</w:t>
      </w:r>
      <w:proofErr w:type="gramEnd"/>
      <w:r w:rsidRPr="00C579DE">
        <w:rPr>
          <w:color w:val="auto"/>
        </w:rPr>
        <w:t>.2020.101043.</w:t>
      </w:r>
    </w:p>
    <w:p w14:paraId="44C89AAC" w14:textId="77777777" w:rsidR="00C579DE" w:rsidRPr="00C579DE" w:rsidRDefault="00C579DE" w:rsidP="00C579DE">
      <w:pPr>
        <w:pStyle w:val="Bibliography"/>
        <w:rPr>
          <w:color w:val="auto"/>
        </w:rPr>
      </w:pPr>
      <w:r w:rsidRPr="00C579DE">
        <w:rPr>
          <w:color w:val="auto"/>
        </w:rPr>
        <w:t xml:space="preserve">5. </w:t>
      </w:r>
      <w:r w:rsidRPr="00C579DE">
        <w:rPr>
          <w:color w:val="auto"/>
        </w:rPr>
        <w:tab/>
        <w:t xml:space="preserve">Kett, A.R.; Sichting, F.; Milani, T.L. The Effect of Sitting Posture and Postural Activity on Low Back Muscle Stiffness. </w:t>
      </w:r>
      <w:r w:rsidRPr="00C579DE">
        <w:rPr>
          <w:i/>
          <w:iCs/>
          <w:color w:val="auto"/>
        </w:rPr>
        <w:t>Biomechanics</w:t>
      </w:r>
      <w:r w:rsidRPr="00C579DE">
        <w:rPr>
          <w:color w:val="auto"/>
        </w:rPr>
        <w:t xml:space="preserve"> </w:t>
      </w:r>
      <w:r w:rsidRPr="00C579DE">
        <w:rPr>
          <w:b/>
          <w:bCs/>
          <w:color w:val="auto"/>
        </w:rPr>
        <w:t>2021</w:t>
      </w:r>
      <w:r w:rsidRPr="00C579DE">
        <w:rPr>
          <w:color w:val="auto"/>
        </w:rPr>
        <w:t xml:space="preserve">, </w:t>
      </w:r>
      <w:r w:rsidRPr="00C579DE">
        <w:rPr>
          <w:i/>
          <w:iCs/>
          <w:color w:val="auto"/>
        </w:rPr>
        <w:t>1</w:t>
      </w:r>
      <w:r w:rsidRPr="00C579DE">
        <w:rPr>
          <w:color w:val="auto"/>
        </w:rPr>
        <w:t>, 214–224, doi:10.3390/biomechanics1020018.</w:t>
      </w:r>
    </w:p>
    <w:p w14:paraId="5EE287AF" w14:textId="77777777" w:rsidR="00C579DE" w:rsidRPr="00C579DE" w:rsidRDefault="00C579DE" w:rsidP="00C579DE">
      <w:pPr>
        <w:pStyle w:val="Bibliography"/>
        <w:rPr>
          <w:color w:val="auto"/>
        </w:rPr>
      </w:pPr>
      <w:r w:rsidRPr="00C579DE">
        <w:rPr>
          <w:color w:val="auto"/>
        </w:rPr>
        <w:t xml:space="preserve">6. </w:t>
      </w:r>
      <w:r w:rsidRPr="00C579DE">
        <w:rPr>
          <w:color w:val="auto"/>
        </w:rPr>
        <w:tab/>
        <w:t xml:space="preserve">Ágústsson, A.; Sveinsson, Þ.; Rodby-Bousquet, E. The Effect of Asymmetrical Limited Hip Flexion on Seating Posture, Scoliosis and Windswept Hip Distortion. </w:t>
      </w:r>
      <w:r w:rsidRPr="00C579DE">
        <w:rPr>
          <w:i/>
          <w:iCs/>
          <w:color w:val="auto"/>
        </w:rPr>
        <w:t>Research in Developmental Disabilities</w:t>
      </w:r>
      <w:r w:rsidRPr="00C579DE">
        <w:rPr>
          <w:color w:val="auto"/>
        </w:rPr>
        <w:t xml:space="preserve"> </w:t>
      </w:r>
      <w:r w:rsidRPr="00C579DE">
        <w:rPr>
          <w:b/>
          <w:bCs/>
          <w:color w:val="auto"/>
        </w:rPr>
        <w:t>2017</w:t>
      </w:r>
      <w:r w:rsidRPr="00C579DE">
        <w:rPr>
          <w:color w:val="auto"/>
        </w:rPr>
        <w:t xml:space="preserve">, </w:t>
      </w:r>
      <w:r w:rsidRPr="00C579DE">
        <w:rPr>
          <w:i/>
          <w:iCs/>
          <w:color w:val="auto"/>
        </w:rPr>
        <w:t>71</w:t>
      </w:r>
      <w:r w:rsidRPr="00C579DE">
        <w:rPr>
          <w:color w:val="auto"/>
        </w:rPr>
        <w:t xml:space="preserve">, 18–23, </w:t>
      </w:r>
      <w:proofErr w:type="gramStart"/>
      <w:r w:rsidRPr="00C579DE">
        <w:rPr>
          <w:color w:val="auto"/>
        </w:rPr>
        <w:t>doi:10.1016/j.ridd</w:t>
      </w:r>
      <w:proofErr w:type="gramEnd"/>
      <w:r w:rsidRPr="00C579DE">
        <w:rPr>
          <w:color w:val="auto"/>
        </w:rPr>
        <w:t>.2017.09.019.</w:t>
      </w:r>
    </w:p>
    <w:p w14:paraId="337C1E31" w14:textId="77777777" w:rsidR="00C579DE" w:rsidRPr="00C579DE" w:rsidRDefault="00C579DE" w:rsidP="00C579DE">
      <w:pPr>
        <w:pStyle w:val="Bibliography"/>
        <w:rPr>
          <w:color w:val="auto"/>
        </w:rPr>
      </w:pPr>
      <w:r w:rsidRPr="00C579DE">
        <w:rPr>
          <w:color w:val="auto"/>
        </w:rPr>
        <w:t xml:space="preserve">7. </w:t>
      </w:r>
      <w:r w:rsidRPr="00C579DE">
        <w:rPr>
          <w:color w:val="auto"/>
        </w:rPr>
        <w:tab/>
        <w:t xml:space="preserve">Susilowati, I.H.; </w:t>
      </w:r>
      <w:proofErr w:type="spellStart"/>
      <w:r w:rsidRPr="00C579DE">
        <w:rPr>
          <w:color w:val="auto"/>
        </w:rPr>
        <w:t>Kurniawidjaja</w:t>
      </w:r>
      <w:proofErr w:type="spellEnd"/>
      <w:r w:rsidRPr="00C579DE">
        <w:rPr>
          <w:color w:val="auto"/>
        </w:rPr>
        <w:t xml:space="preserve">, L.M.; </w:t>
      </w:r>
      <w:proofErr w:type="spellStart"/>
      <w:r w:rsidRPr="00C579DE">
        <w:rPr>
          <w:color w:val="auto"/>
        </w:rPr>
        <w:t>Nugraha</w:t>
      </w:r>
      <w:proofErr w:type="spellEnd"/>
      <w:r w:rsidRPr="00C579DE">
        <w:rPr>
          <w:color w:val="auto"/>
        </w:rPr>
        <w:t xml:space="preserve">, S.; Nasri, S.M.; </w:t>
      </w:r>
      <w:proofErr w:type="spellStart"/>
      <w:r w:rsidRPr="00C579DE">
        <w:rPr>
          <w:color w:val="auto"/>
        </w:rPr>
        <w:t>Pujiriani</w:t>
      </w:r>
      <w:proofErr w:type="spellEnd"/>
      <w:r w:rsidRPr="00C579DE">
        <w:rPr>
          <w:color w:val="auto"/>
        </w:rPr>
        <w:t xml:space="preserve">, I.; </w:t>
      </w:r>
      <w:proofErr w:type="spellStart"/>
      <w:r w:rsidRPr="00C579DE">
        <w:rPr>
          <w:color w:val="auto"/>
        </w:rPr>
        <w:t>Hasiholan</w:t>
      </w:r>
      <w:proofErr w:type="spellEnd"/>
      <w:r w:rsidRPr="00C579DE">
        <w:rPr>
          <w:color w:val="auto"/>
        </w:rPr>
        <w:t xml:space="preserve">, B.P. The Prevalence of Bad Posture and Musculoskeletal Symptoms Originating from the Use of Gadgets as an Impact of the Work from Home Program of the University Community. </w:t>
      </w:r>
      <w:proofErr w:type="spellStart"/>
      <w:r w:rsidRPr="00C579DE">
        <w:rPr>
          <w:i/>
          <w:iCs/>
          <w:color w:val="auto"/>
        </w:rPr>
        <w:t>Heliyon</w:t>
      </w:r>
      <w:proofErr w:type="spellEnd"/>
      <w:r w:rsidRPr="00C579DE">
        <w:rPr>
          <w:color w:val="auto"/>
        </w:rPr>
        <w:t xml:space="preserve"> </w:t>
      </w:r>
      <w:r w:rsidRPr="00C579DE">
        <w:rPr>
          <w:b/>
          <w:bCs/>
          <w:color w:val="auto"/>
        </w:rPr>
        <w:t>2022</w:t>
      </w:r>
      <w:r w:rsidRPr="00C579DE">
        <w:rPr>
          <w:color w:val="auto"/>
        </w:rPr>
        <w:t xml:space="preserve">, </w:t>
      </w:r>
      <w:r w:rsidRPr="00C579DE">
        <w:rPr>
          <w:i/>
          <w:iCs/>
          <w:color w:val="auto"/>
        </w:rPr>
        <w:t>8</w:t>
      </w:r>
      <w:r w:rsidRPr="00C579DE">
        <w:rPr>
          <w:color w:val="auto"/>
        </w:rPr>
        <w:t xml:space="preserve">, e11059, </w:t>
      </w:r>
      <w:proofErr w:type="gramStart"/>
      <w:r w:rsidRPr="00C579DE">
        <w:rPr>
          <w:color w:val="auto"/>
        </w:rPr>
        <w:t>doi:10.1016/j.heliyon</w:t>
      </w:r>
      <w:proofErr w:type="gramEnd"/>
      <w:r w:rsidRPr="00C579DE">
        <w:rPr>
          <w:color w:val="auto"/>
        </w:rPr>
        <w:t>.2022.e11059.</w:t>
      </w:r>
    </w:p>
    <w:p w14:paraId="3B9EFA91" w14:textId="77777777" w:rsidR="00C579DE" w:rsidRPr="00C579DE" w:rsidRDefault="00C579DE" w:rsidP="00C579DE">
      <w:pPr>
        <w:pStyle w:val="Bibliography"/>
        <w:rPr>
          <w:color w:val="auto"/>
        </w:rPr>
      </w:pPr>
      <w:r w:rsidRPr="00C579DE">
        <w:rPr>
          <w:color w:val="auto"/>
        </w:rPr>
        <w:t xml:space="preserve">8. </w:t>
      </w:r>
      <w:r w:rsidRPr="00C579DE">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579DE">
        <w:rPr>
          <w:i/>
          <w:iCs/>
          <w:color w:val="auto"/>
        </w:rPr>
        <w:t>Journal of Tissue Viability</w:t>
      </w:r>
      <w:r w:rsidRPr="00C579DE">
        <w:rPr>
          <w:color w:val="auto"/>
        </w:rPr>
        <w:t xml:space="preserve"> </w:t>
      </w:r>
      <w:r w:rsidRPr="00C579DE">
        <w:rPr>
          <w:b/>
          <w:bCs/>
          <w:color w:val="auto"/>
        </w:rPr>
        <w:t>2018</w:t>
      </w:r>
      <w:r w:rsidRPr="00C579DE">
        <w:rPr>
          <w:color w:val="auto"/>
        </w:rPr>
        <w:t xml:space="preserve">, </w:t>
      </w:r>
      <w:r w:rsidRPr="00C579DE">
        <w:rPr>
          <w:i/>
          <w:iCs/>
          <w:color w:val="auto"/>
        </w:rPr>
        <w:t>27</w:t>
      </w:r>
      <w:r w:rsidRPr="00C579DE">
        <w:rPr>
          <w:color w:val="auto"/>
        </w:rPr>
        <w:t xml:space="preserve">, 59–73, </w:t>
      </w:r>
      <w:proofErr w:type="gramStart"/>
      <w:r w:rsidRPr="00C579DE">
        <w:rPr>
          <w:color w:val="auto"/>
        </w:rPr>
        <w:t>doi:10.1016/j.jtv</w:t>
      </w:r>
      <w:proofErr w:type="gramEnd"/>
      <w:r w:rsidRPr="00C579DE">
        <w:rPr>
          <w:color w:val="auto"/>
        </w:rPr>
        <w:t>.2017.09.004.</w:t>
      </w:r>
    </w:p>
    <w:p w14:paraId="5CFF726D" w14:textId="77777777" w:rsidR="00C579DE" w:rsidRPr="00C579DE" w:rsidRDefault="00C579DE" w:rsidP="00C579DE">
      <w:pPr>
        <w:pStyle w:val="Bibliography"/>
        <w:rPr>
          <w:color w:val="auto"/>
        </w:rPr>
      </w:pPr>
      <w:r w:rsidRPr="00C579DE">
        <w:rPr>
          <w:color w:val="auto"/>
        </w:rPr>
        <w:t xml:space="preserve">9. </w:t>
      </w:r>
      <w:r w:rsidRPr="00C579DE">
        <w:rPr>
          <w:color w:val="auto"/>
        </w:rPr>
        <w:tab/>
        <w:t xml:space="preserve">Benatti, F.B.; Ried-Larsen, M. The Effects of Breaking up Prolonged Sitting Time: A Review of Experimental Studies. </w:t>
      </w:r>
      <w:r w:rsidRPr="00C579DE">
        <w:rPr>
          <w:i/>
          <w:iCs/>
          <w:color w:val="auto"/>
        </w:rPr>
        <w:t>Medicine &amp; Science in Sports &amp; Exercise</w:t>
      </w:r>
      <w:r w:rsidRPr="00C579DE">
        <w:rPr>
          <w:color w:val="auto"/>
        </w:rPr>
        <w:t xml:space="preserve"> </w:t>
      </w:r>
      <w:r w:rsidRPr="00C579DE">
        <w:rPr>
          <w:b/>
          <w:bCs/>
          <w:color w:val="auto"/>
        </w:rPr>
        <w:t>2015</w:t>
      </w:r>
      <w:r w:rsidRPr="00C579DE">
        <w:rPr>
          <w:color w:val="auto"/>
        </w:rPr>
        <w:t xml:space="preserve">, </w:t>
      </w:r>
      <w:r w:rsidRPr="00C579DE">
        <w:rPr>
          <w:i/>
          <w:iCs/>
          <w:color w:val="auto"/>
        </w:rPr>
        <w:t>47</w:t>
      </w:r>
      <w:r w:rsidRPr="00C579DE">
        <w:rPr>
          <w:color w:val="auto"/>
        </w:rPr>
        <w:t>, 2053–2061, doi:10.1249/MSS.0000000000000654.</w:t>
      </w:r>
    </w:p>
    <w:p w14:paraId="4ED5B310" w14:textId="77777777" w:rsidR="00C579DE" w:rsidRPr="00C579DE" w:rsidRDefault="00C579DE" w:rsidP="00C579DE">
      <w:pPr>
        <w:pStyle w:val="Bibliography"/>
        <w:rPr>
          <w:color w:val="auto"/>
        </w:rPr>
      </w:pPr>
      <w:r w:rsidRPr="00C579DE">
        <w:rPr>
          <w:color w:val="auto"/>
        </w:rPr>
        <w:t xml:space="preserve">10. </w:t>
      </w:r>
      <w:r w:rsidRPr="00C579DE">
        <w:rPr>
          <w:color w:val="auto"/>
        </w:rPr>
        <w:tab/>
        <w:t xml:space="preserve">Odesola, D.F.; Kulon, J.; Verghese, S.; Partlow, A.; Gibson, C. Smart Sensing Chairs for Sitting Posture Detection, Classification, and Monitoring: A Comprehensive Review. </w:t>
      </w:r>
      <w:r w:rsidRPr="00C579DE">
        <w:rPr>
          <w:i/>
          <w:iCs/>
          <w:color w:val="auto"/>
        </w:rPr>
        <w:t>Sensors</w:t>
      </w:r>
      <w:r w:rsidRPr="00C579DE">
        <w:rPr>
          <w:color w:val="auto"/>
        </w:rPr>
        <w:t xml:space="preserve"> </w:t>
      </w:r>
      <w:r w:rsidRPr="00C579DE">
        <w:rPr>
          <w:b/>
          <w:bCs/>
          <w:color w:val="auto"/>
        </w:rPr>
        <w:t>2024</w:t>
      </w:r>
      <w:r w:rsidRPr="00C579DE">
        <w:rPr>
          <w:color w:val="auto"/>
        </w:rPr>
        <w:t xml:space="preserve">, </w:t>
      </w:r>
      <w:r w:rsidRPr="00C579DE">
        <w:rPr>
          <w:i/>
          <w:iCs/>
          <w:color w:val="auto"/>
        </w:rPr>
        <w:t>24</w:t>
      </w:r>
      <w:r w:rsidRPr="00C579DE">
        <w:rPr>
          <w:color w:val="auto"/>
        </w:rPr>
        <w:t>, 2940, doi:10.3390/s24092940.</w:t>
      </w:r>
    </w:p>
    <w:p w14:paraId="77434320" w14:textId="77777777" w:rsidR="00C579DE" w:rsidRPr="00C579DE" w:rsidRDefault="00C579DE" w:rsidP="00C579DE">
      <w:pPr>
        <w:pStyle w:val="Bibliography"/>
        <w:rPr>
          <w:color w:val="auto"/>
        </w:rPr>
      </w:pPr>
      <w:r w:rsidRPr="00C579DE">
        <w:rPr>
          <w:color w:val="auto"/>
        </w:rPr>
        <w:t xml:space="preserve">11. </w:t>
      </w:r>
      <w:r w:rsidRPr="00C579DE">
        <w:rPr>
          <w:color w:val="auto"/>
        </w:rPr>
        <w:tab/>
      </w:r>
      <w:proofErr w:type="spellStart"/>
      <w:r w:rsidRPr="00C579DE">
        <w:rPr>
          <w:color w:val="auto"/>
        </w:rPr>
        <w:t>Vermander</w:t>
      </w:r>
      <w:proofErr w:type="spellEnd"/>
      <w:r w:rsidRPr="00C579DE">
        <w:rPr>
          <w:color w:val="auto"/>
        </w:rPr>
        <w:t xml:space="preserve">, P.; </w:t>
      </w:r>
      <w:proofErr w:type="spellStart"/>
      <w:r w:rsidRPr="00C579DE">
        <w:rPr>
          <w:color w:val="auto"/>
        </w:rPr>
        <w:t>Mancisidor</w:t>
      </w:r>
      <w:proofErr w:type="spellEnd"/>
      <w:r w:rsidRPr="00C579DE">
        <w:rPr>
          <w:color w:val="auto"/>
        </w:rPr>
        <w:t xml:space="preserve">, A.; Cabanes, I.; Perez, N. Intelligent Systems for Sitting Posture Monitoring and Anomaly Detection: An Overview. </w:t>
      </w:r>
      <w:r w:rsidRPr="00C579DE">
        <w:rPr>
          <w:i/>
          <w:iCs/>
          <w:color w:val="auto"/>
        </w:rPr>
        <w:t xml:space="preserve">J </w:t>
      </w:r>
      <w:proofErr w:type="spellStart"/>
      <w:r w:rsidRPr="00C579DE">
        <w:rPr>
          <w:i/>
          <w:iCs/>
          <w:color w:val="auto"/>
        </w:rPr>
        <w:t>NeuroEngineering</w:t>
      </w:r>
      <w:proofErr w:type="spellEnd"/>
      <w:r w:rsidRPr="00C579DE">
        <w:rPr>
          <w:i/>
          <w:iCs/>
          <w:color w:val="auto"/>
        </w:rPr>
        <w:t xml:space="preserve"> </w:t>
      </w:r>
      <w:proofErr w:type="spellStart"/>
      <w:r w:rsidRPr="00C579DE">
        <w:rPr>
          <w:i/>
          <w:iCs/>
          <w:color w:val="auto"/>
        </w:rPr>
        <w:t>Rehabil</w:t>
      </w:r>
      <w:proofErr w:type="spellEnd"/>
      <w:r w:rsidRPr="00C579DE">
        <w:rPr>
          <w:color w:val="auto"/>
        </w:rPr>
        <w:t xml:space="preserve"> </w:t>
      </w:r>
      <w:r w:rsidRPr="00C579DE">
        <w:rPr>
          <w:b/>
          <w:bCs/>
          <w:color w:val="auto"/>
        </w:rPr>
        <w:t>2024</w:t>
      </w:r>
      <w:r w:rsidRPr="00C579DE">
        <w:rPr>
          <w:color w:val="auto"/>
        </w:rPr>
        <w:t xml:space="preserve">, </w:t>
      </w:r>
      <w:r w:rsidRPr="00C579DE">
        <w:rPr>
          <w:i/>
          <w:iCs/>
          <w:color w:val="auto"/>
        </w:rPr>
        <w:t>21</w:t>
      </w:r>
      <w:r w:rsidRPr="00C579DE">
        <w:rPr>
          <w:color w:val="auto"/>
        </w:rPr>
        <w:t>, 28, doi:10.1186/s12984-024-01322-z.</w:t>
      </w:r>
    </w:p>
    <w:p w14:paraId="6A732C6A" w14:textId="77777777" w:rsidR="00C579DE" w:rsidRPr="00C579DE" w:rsidRDefault="00C579DE" w:rsidP="00C579DE">
      <w:pPr>
        <w:pStyle w:val="Bibliography"/>
        <w:rPr>
          <w:color w:val="auto"/>
        </w:rPr>
      </w:pPr>
      <w:r w:rsidRPr="00C579DE">
        <w:rPr>
          <w:color w:val="auto"/>
        </w:rPr>
        <w:t xml:space="preserve">12. </w:t>
      </w:r>
      <w:r w:rsidRPr="00C579DE">
        <w:rPr>
          <w:color w:val="auto"/>
        </w:rPr>
        <w:tab/>
        <w:t xml:space="preserve">Cajamarca, G.; Rodríguez, I.; Herskovic, V.; Campos, M.; </w:t>
      </w:r>
      <w:proofErr w:type="spellStart"/>
      <w:r w:rsidRPr="00C579DE">
        <w:rPr>
          <w:color w:val="auto"/>
        </w:rPr>
        <w:t>Riofrío</w:t>
      </w:r>
      <w:proofErr w:type="spellEnd"/>
      <w:r w:rsidRPr="00C579DE">
        <w:rPr>
          <w:color w:val="auto"/>
        </w:rPr>
        <w:t xml:space="preserve">, J.C. </w:t>
      </w:r>
      <w:proofErr w:type="spellStart"/>
      <w:r w:rsidRPr="00C579DE">
        <w:rPr>
          <w:color w:val="auto"/>
        </w:rPr>
        <w:t>StraightenUp</w:t>
      </w:r>
      <w:proofErr w:type="spellEnd"/>
      <w:r w:rsidRPr="00C579DE">
        <w:rPr>
          <w:color w:val="auto"/>
        </w:rPr>
        <w:t xml:space="preserve">+: Monitoring of Posture during Daily Activities for Older Persons Using Wearable Sensors.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3409, doi:10.3390/s18103409.</w:t>
      </w:r>
    </w:p>
    <w:p w14:paraId="5F7BE035" w14:textId="77777777" w:rsidR="00C579DE" w:rsidRPr="00C579DE" w:rsidRDefault="00C579DE" w:rsidP="00C579DE">
      <w:pPr>
        <w:pStyle w:val="Bibliography"/>
        <w:rPr>
          <w:color w:val="auto"/>
        </w:rPr>
      </w:pPr>
      <w:r w:rsidRPr="00C579DE">
        <w:rPr>
          <w:color w:val="auto"/>
        </w:rPr>
        <w:t xml:space="preserve">13. </w:t>
      </w:r>
      <w:r w:rsidRPr="00C579DE">
        <w:rPr>
          <w:color w:val="auto"/>
        </w:rPr>
        <w:tab/>
        <w:t xml:space="preserve">Ardito, M.; Mascolo, F.; Valentini, M.; </w:t>
      </w:r>
      <w:proofErr w:type="spellStart"/>
      <w:r w:rsidRPr="00C579DE">
        <w:rPr>
          <w:color w:val="auto"/>
        </w:rPr>
        <w:t>Dell’Olio</w:t>
      </w:r>
      <w:proofErr w:type="spellEnd"/>
      <w:r w:rsidRPr="00C579DE">
        <w:rPr>
          <w:color w:val="auto"/>
        </w:rPr>
        <w:t xml:space="preserve">, F. Low-Cost Wireless Wearable System for Posture Monitoring.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2569, doi:10.3390/electronics10212569.</w:t>
      </w:r>
    </w:p>
    <w:p w14:paraId="2E553B34" w14:textId="77777777" w:rsidR="00C579DE" w:rsidRPr="00C579DE" w:rsidRDefault="00C579DE" w:rsidP="00C579DE">
      <w:pPr>
        <w:pStyle w:val="Bibliography"/>
        <w:rPr>
          <w:color w:val="auto"/>
        </w:rPr>
      </w:pPr>
      <w:r w:rsidRPr="00C579DE">
        <w:rPr>
          <w:color w:val="auto"/>
        </w:rPr>
        <w:t xml:space="preserve">14. </w:t>
      </w:r>
      <w:r w:rsidRPr="00C579DE">
        <w:rPr>
          <w:color w:val="auto"/>
        </w:rPr>
        <w:tab/>
        <w:t xml:space="preserve">Upright </w:t>
      </w:r>
      <w:proofErr w:type="spellStart"/>
      <w:r w:rsidRPr="00C579DE">
        <w:rPr>
          <w:color w:val="auto"/>
        </w:rPr>
        <w:t>Upright</w:t>
      </w:r>
      <w:proofErr w:type="spellEnd"/>
      <w:r w:rsidRPr="00C579DE">
        <w:rPr>
          <w:color w:val="auto"/>
        </w:rPr>
        <w:t xml:space="preserve"> Go 2 Available online: https://store.uprightpose.com/products/upright-go2.</w:t>
      </w:r>
    </w:p>
    <w:p w14:paraId="16CD0D97" w14:textId="77777777" w:rsidR="00C579DE" w:rsidRPr="00C579DE" w:rsidRDefault="00C579DE" w:rsidP="00C579DE">
      <w:pPr>
        <w:pStyle w:val="Bibliography"/>
        <w:rPr>
          <w:color w:val="auto"/>
        </w:rPr>
      </w:pPr>
      <w:r w:rsidRPr="00C579DE">
        <w:rPr>
          <w:color w:val="auto"/>
        </w:rPr>
        <w:t xml:space="preserve">15. </w:t>
      </w:r>
      <w:r w:rsidRPr="00C579DE">
        <w:rPr>
          <w:color w:val="auto"/>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C579DE" w:rsidRDefault="00C579DE" w:rsidP="00C579DE">
      <w:pPr>
        <w:pStyle w:val="Bibliography"/>
        <w:rPr>
          <w:color w:val="auto"/>
        </w:rPr>
      </w:pPr>
      <w:r w:rsidRPr="00C579DE">
        <w:rPr>
          <w:color w:val="auto"/>
        </w:rPr>
        <w:t xml:space="preserve">16. </w:t>
      </w:r>
      <w:r w:rsidRPr="00C579DE">
        <w:rPr>
          <w:color w:val="auto"/>
        </w:rPr>
        <w:tab/>
        <w:t xml:space="preserve">Liu, B.; Li, Y.; Zhang, S.; Ye, X. Healthy Human Sitting Posture Estimation in RGB-D Scenes Using Object Context. </w:t>
      </w:r>
      <w:proofErr w:type="spellStart"/>
      <w:r w:rsidRPr="00C579DE">
        <w:rPr>
          <w:i/>
          <w:iCs/>
          <w:color w:val="auto"/>
        </w:rPr>
        <w:t>Multimed</w:t>
      </w:r>
      <w:proofErr w:type="spellEnd"/>
      <w:r w:rsidRPr="00C579DE">
        <w:rPr>
          <w:i/>
          <w:iCs/>
          <w:color w:val="auto"/>
        </w:rPr>
        <w:t xml:space="preserve"> Tools Appl</w:t>
      </w:r>
      <w:r w:rsidRPr="00C579DE">
        <w:rPr>
          <w:color w:val="auto"/>
        </w:rPr>
        <w:t xml:space="preserve"> </w:t>
      </w:r>
      <w:r w:rsidRPr="00C579DE">
        <w:rPr>
          <w:b/>
          <w:bCs/>
          <w:color w:val="auto"/>
        </w:rPr>
        <w:t>2017</w:t>
      </w:r>
      <w:r w:rsidRPr="00C579DE">
        <w:rPr>
          <w:color w:val="auto"/>
        </w:rPr>
        <w:t xml:space="preserve">, </w:t>
      </w:r>
      <w:r w:rsidRPr="00C579DE">
        <w:rPr>
          <w:i/>
          <w:iCs/>
          <w:color w:val="auto"/>
        </w:rPr>
        <w:t>76</w:t>
      </w:r>
      <w:r w:rsidRPr="00C579DE">
        <w:rPr>
          <w:color w:val="auto"/>
        </w:rPr>
        <w:t>, 10721–10739, doi:10.1007/s11042-015-3189-x.</w:t>
      </w:r>
    </w:p>
    <w:p w14:paraId="31612EAA" w14:textId="77777777" w:rsidR="00C579DE" w:rsidRPr="00C579DE" w:rsidRDefault="00C579DE" w:rsidP="00C579DE">
      <w:pPr>
        <w:pStyle w:val="Bibliography"/>
        <w:rPr>
          <w:color w:val="auto"/>
        </w:rPr>
      </w:pPr>
      <w:r w:rsidRPr="00C579DE">
        <w:rPr>
          <w:color w:val="auto"/>
        </w:rPr>
        <w:t xml:space="preserve">17. </w:t>
      </w:r>
      <w:r w:rsidRPr="00C579DE">
        <w:rPr>
          <w:color w:val="auto"/>
        </w:rPr>
        <w:tab/>
        <w:t xml:space="preserve">Estrada, J.E.; Vea, L.A.; Devaraj, M. Modelling Proper and Improper Sitting Posture of Computer Users Using Machine Vision for a Human–Computer Intelligent Interactive System during COVID-19. </w:t>
      </w:r>
      <w:r w:rsidRPr="00C579DE">
        <w:rPr>
          <w:i/>
          <w:iCs/>
          <w:color w:val="auto"/>
        </w:rPr>
        <w:t>Applied Sciences</w:t>
      </w:r>
      <w:r w:rsidRPr="00C579DE">
        <w:rPr>
          <w:color w:val="auto"/>
        </w:rPr>
        <w:t xml:space="preserve"> </w:t>
      </w:r>
      <w:r w:rsidRPr="00C579DE">
        <w:rPr>
          <w:b/>
          <w:bCs/>
          <w:color w:val="auto"/>
        </w:rPr>
        <w:t>2023</w:t>
      </w:r>
      <w:r w:rsidRPr="00C579DE">
        <w:rPr>
          <w:color w:val="auto"/>
        </w:rPr>
        <w:t xml:space="preserve">, </w:t>
      </w:r>
      <w:r w:rsidRPr="00C579DE">
        <w:rPr>
          <w:i/>
          <w:iCs/>
          <w:color w:val="auto"/>
        </w:rPr>
        <w:t>13</w:t>
      </w:r>
      <w:r w:rsidRPr="00C579DE">
        <w:rPr>
          <w:color w:val="auto"/>
        </w:rPr>
        <w:t>, 5402, doi:10.3390/app13095402.</w:t>
      </w:r>
    </w:p>
    <w:p w14:paraId="7848059F" w14:textId="77777777" w:rsidR="00C579DE" w:rsidRPr="00C579DE" w:rsidRDefault="00C579DE" w:rsidP="00C579DE">
      <w:pPr>
        <w:pStyle w:val="Bibliography"/>
        <w:rPr>
          <w:color w:val="auto"/>
        </w:rPr>
      </w:pPr>
      <w:r w:rsidRPr="00C579DE">
        <w:rPr>
          <w:color w:val="auto"/>
        </w:rPr>
        <w:t xml:space="preserve">18. </w:t>
      </w:r>
      <w:r w:rsidRPr="00C579DE">
        <w:rPr>
          <w:color w:val="auto"/>
        </w:rPr>
        <w:tab/>
        <w:t xml:space="preserve">Tan, H.Z.; </w:t>
      </w:r>
      <w:proofErr w:type="spellStart"/>
      <w:r w:rsidRPr="00C579DE">
        <w:rPr>
          <w:color w:val="auto"/>
        </w:rPr>
        <w:t>Slivovsky</w:t>
      </w:r>
      <w:proofErr w:type="spellEnd"/>
      <w:r w:rsidRPr="00C579DE">
        <w:rPr>
          <w:color w:val="auto"/>
        </w:rPr>
        <w:t xml:space="preserve">, L.A.; Pentland, A. A Sensing Chair Using Pressure Distribution Sensors. </w:t>
      </w:r>
      <w:r w:rsidRPr="00C579DE">
        <w:rPr>
          <w:i/>
          <w:iCs/>
          <w:color w:val="auto"/>
        </w:rPr>
        <w:t xml:space="preserve">IEEE/ASME Trans. </w:t>
      </w:r>
      <w:proofErr w:type="spellStart"/>
      <w:r w:rsidRPr="00C579DE">
        <w:rPr>
          <w:i/>
          <w:iCs/>
          <w:color w:val="auto"/>
        </w:rPr>
        <w:t>Mechatron</w:t>
      </w:r>
      <w:proofErr w:type="spellEnd"/>
      <w:r w:rsidRPr="00C579DE">
        <w:rPr>
          <w:i/>
          <w:iCs/>
          <w:color w:val="auto"/>
        </w:rPr>
        <w:t>.</w:t>
      </w:r>
      <w:r w:rsidRPr="00C579DE">
        <w:rPr>
          <w:color w:val="auto"/>
        </w:rPr>
        <w:t xml:space="preserve"> </w:t>
      </w:r>
      <w:r w:rsidRPr="00C579DE">
        <w:rPr>
          <w:b/>
          <w:bCs/>
          <w:color w:val="auto"/>
        </w:rPr>
        <w:t>2001</w:t>
      </w:r>
      <w:r w:rsidRPr="00C579DE">
        <w:rPr>
          <w:color w:val="auto"/>
        </w:rPr>
        <w:t xml:space="preserve">, </w:t>
      </w:r>
      <w:r w:rsidRPr="00C579DE">
        <w:rPr>
          <w:i/>
          <w:iCs/>
          <w:color w:val="auto"/>
        </w:rPr>
        <w:t>6</w:t>
      </w:r>
      <w:r w:rsidRPr="00C579DE">
        <w:rPr>
          <w:color w:val="auto"/>
        </w:rPr>
        <w:t>, 261–268, doi:10.1109/3516.951364.</w:t>
      </w:r>
    </w:p>
    <w:p w14:paraId="7E0CAB1B" w14:textId="77777777" w:rsidR="00C579DE" w:rsidRPr="00C579DE" w:rsidRDefault="00C579DE" w:rsidP="00C579DE">
      <w:pPr>
        <w:pStyle w:val="Bibliography"/>
        <w:rPr>
          <w:color w:val="auto"/>
        </w:rPr>
      </w:pPr>
      <w:r w:rsidRPr="00C579DE">
        <w:rPr>
          <w:color w:val="auto"/>
        </w:rPr>
        <w:t xml:space="preserve">19. </w:t>
      </w:r>
      <w:r w:rsidRPr="00C579DE">
        <w:rPr>
          <w:color w:val="auto"/>
        </w:rPr>
        <w:tab/>
        <w:t xml:space="preserve">Wang, J.; Hafidh, B.; Dong, H.; El Saddik, A. Sitting Posture Recognition Using a Spiking Neural Network. </w:t>
      </w:r>
      <w:r w:rsidRPr="00C579DE">
        <w:rPr>
          <w:i/>
          <w:iCs/>
          <w:color w:val="auto"/>
        </w:rPr>
        <w:t>IEEE Sensors J.</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1779–1786, doi:10.1109/JSEN.2020.3016611.</w:t>
      </w:r>
    </w:p>
    <w:p w14:paraId="470D1EDF" w14:textId="77777777" w:rsidR="00C579DE" w:rsidRPr="00C579DE" w:rsidRDefault="00C579DE" w:rsidP="00C579DE">
      <w:pPr>
        <w:pStyle w:val="Bibliography"/>
        <w:rPr>
          <w:color w:val="auto"/>
        </w:rPr>
      </w:pPr>
      <w:r w:rsidRPr="00C579DE">
        <w:rPr>
          <w:color w:val="auto"/>
        </w:rPr>
        <w:lastRenderedPageBreak/>
        <w:t xml:space="preserve">20. </w:t>
      </w:r>
      <w:r w:rsidRPr="00C579DE">
        <w:rPr>
          <w:color w:val="auto"/>
        </w:rPr>
        <w:tab/>
        <w:t xml:space="preserve">Tsai, M.-C.; Chu, E.T.-H.; Lee, C.-R. An Automated Sitting Posture Recognition System Utilizing Pressure Sensors.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5894, doi:10.3390/s23135894.</w:t>
      </w:r>
    </w:p>
    <w:p w14:paraId="5D6638C9" w14:textId="77777777" w:rsidR="00C579DE" w:rsidRPr="00C579DE" w:rsidRDefault="00C579DE" w:rsidP="00C579DE">
      <w:pPr>
        <w:pStyle w:val="Bibliography"/>
        <w:rPr>
          <w:color w:val="auto"/>
        </w:rPr>
      </w:pPr>
      <w:r w:rsidRPr="00C579DE">
        <w:rPr>
          <w:color w:val="auto"/>
        </w:rPr>
        <w:t xml:space="preserve">21. </w:t>
      </w:r>
      <w:r w:rsidRPr="00C579DE">
        <w:rPr>
          <w:color w:val="auto"/>
        </w:rPr>
        <w:tab/>
        <w:t xml:space="preserve">Matuska, S.; Paralic, M.; Hudec, R. A Smart System for Sitting Posture Detection Based on Force Sensors and Mobile Application. </w:t>
      </w:r>
      <w:r w:rsidRPr="00C579DE">
        <w:rPr>
          <w:i/>
          <w:iCs/>
          <w:color w:val="auto"/>
        </w:rPr>
        <w:t>Mobile Information Systems</w:t>
      </w:r>
      <w:r w:rsidRPr="00C579DE">
        <w:rPr>
          <w:color w:val="auto"/>
        </w:rPr>
        <w:t xml:space="preserve"> </w:t>
      </w:r>
      <w:r w:rsidRPr="00C579DE">
        <w:rPr>
          <w:b/>
          <w:bCs/>
          <w:color w:val="auto"/>
        </w:rPr>
        <w:t>2020</w:t>
      </w:r>
      <w:r w:rsidRPr="00C579DE">
        <w:rPr>
          <w:color w:val="auto"/>
        </w:rPr>
        <w:t xml:space="preserve">, </w:t>
      </w:r>
      <w:r w:rsidRPr="00C579DE">
        <w:rPr>
          <w:i/>
          <w:iCs/>
          <w:color w:val="auto"/>
        </w:rPr>
        <w:t>2020</w:t>
      </w:r>
      <w:r w:rsidRPr="00C579DE">
        <w:rPr>
          <w:color w:val="auto"/>
        </w:rPr>
        <w:t>, 1–13, doi:10.1155/2020/6625797.</w:t>
      </w:r>
    </w:p>
    <w:p w14:paraId="359D66D0" w14:textId="77777777" w:rsidR="00C579DE" w:rsidRPr="00C579DE" w:rsidRDefault="00C579DE" w:rsidP="00C579DE">
      <w:pPr>
        <w:pStyle w:val="Bibliography"/>
        <w:rPr>
          <w:color w:val="auto"/>
        </w:rPr>
      </w:pPr>
      <w:r w:rsidRPr="00C579DE">
        <w:rPr>
          <w:color w:val="auto"/>
        </w:rPr>
        <w:t xml:space="preserve">22. </w:t>
      </w:r>
      <w:r w:rsidRPr="00C579DE">
        <w:rPr>
          <w:color w:val="auto"/>
        </w:rPr>
        <w:tab/>
        <w:t xml:space="preserve">Martínez-Estrada, M.; </w:t>
      </w:r>
      <w:proofErr w:type="spellStart"/>
      <w:r w:rsidRPr="00C579DE">
        <w:rPr>
          <w:color w:val="auto"/>
        </w:rPr>
        <w:t>Vuohijoki</w:t>
      </w:r>
      <w:proofErr w:type="spellEnd"/>
      <w:r w:rsidRPr="00C579DE">
        <w:rPr>
          <w:color w:val="auto"/>
        </w:rPr>
        <w:t xml:space="preserve">, T.; </w:t>
      </w:r>
      <w:proofErr w:type="spellStart"/>
      <w:r w:rsidRPr="00C579DE">
        <w:rPr>
          <w:color w:val="auto"/>
        </w:rPr>
        <w:t>Poberznik</w:t>
      </w:r>
      <w:proofErr w:type="spellEnd"/>
      <w:r w:rsidRPr="00C579DE">
        <w:rPr>
          <w:color w:val="auto"/>
        </w:rPr>
        <w:t xml:space="preserve">, A.; Shaikh, A.; Virkki, J.; Gil, I.; Fernández-García, R. A Smart Chair to Monitor Sitting Posture by Capacitive Textile Sensors. </w:t>
      </w:r>
      <w:r w:rsidRPr="00C579DE">
        <w:rPr>
          <w:i/>
          <w:iCs/>
          <w:color w:val="auto"/>
        </w:rPr>
        <w:t>Materials</w:t>
      </w:r>
      <w:r w:rsidRPr="00C579DE">
        <w:rPr>
          <w:color w:val="auto"/>
        </w:rPr>
        <w:t xml:space="preserve"> </w:t>
      </w:r>
      <w:r w:rsidRPr="00C579DE">
        <w:rPr>
          <w:b/>
          <w:bCs/>
          <w:color w:val="auto"/>
        </w:rPr>
        <w:t>2023</w:t>
      </w:r>
      <w:r w:rsidRPr="00C579DE">
        <w:rPr>
          <w:color w:val="auto"/>
        </w:rPr>
        <w:t xml:space="preserve">, </w:t>
      </w:r>
      <w:r w:rsidRPr="00C579DE">
        <w:rPr>
          <w:i/>
          <w:iCs/>
          <w:color w:val="auto"/>
        </w:rPr>
        <w:t>16</w:t>
      </w:r>
      <w:r w:rsidRPr="00C579DE">
        <w:rPr>
          <w:color w:val="auto"/>
        </w:rPr>
        <w:t>, 4838, doi:10.3390/ma16134838.</w:t>
      </w:r>
    </w:p>
    <w:p w14:paraId="727E13B3" w14:textId="77777777" w:rsidR="00C579DE" w:rsidRPr="00C579DE" w:rsidRDefault="00C579DE" w:rsidP="00C579DE">
      <w:pPr>
        <w:pStyle w:val="Bibliography"/>
        <w:rPr>
          <w:color w:val="auto"/>
        </w:rPr>
      </w:pPr>
      <w:r w:rsidRPr="00C579DE">
        <w:rPr>
          <w:color w:val="auto"/>
        </w:rPr>
        <w:t xml:space="preserve">23. </w:t>
      </w:r>
      <w:r w:rsidRPr="00C579DE">
        <w:rPr>
          <w:color w:val="auto"/>
        </w:rPr>
        <w:tab/>
        <w:t xml:space="preserve">Pereira, L.; Plácido Da Silva, H. A Novel Smart Chair System for Posture Classification and Invisible ECG Monitoring.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719, doi:10.3390/s23020719.</w:t>
      </w:r>
    </w:p>
    <w:p w14:paraId="69C6A792" w14:textId="77777777" w:rsidR="00C579DE" w:rsidRPr="00C579DE" w:rsidRDefault="00C579DE" w:rsidP="00C579DE">
      <w:pPr>
        <w:pStyle w:val="Bibliography"/>
        <w:rPr>
          <w:color w:val="auto"/>
        </w:rPr>
      </w:pPr>
      <w:r w:rsidRPr="00C579DE">
        <w:rPr>
          <w:color w:val="auto"/>
        </w:rPr>
        <w:t xml:space="preserve">24. </w:t>
      </w:r>
      <w:r w:rsidRPr="00C579DE">
        <w:rPr>
          <w:color w:val="auto"/>
        </w:rPr>
        <w:tab/>
        <w:t xml:space="preserve">Jeong, H.; Park, W. Developing and Evaluating a Mixed Sensor Smart Chair System for Real-Time Posture Classification: Combining Pressure and Distance Sensors. </w:t>
      </w:r>
      <w:r w:rsidRPr="00C579DE">
        <w:rPr>
          <w:i/>
          <w:iCs/>
          <w:color w:val="auto"/>
        </w:rPr>
        <w:t>IEEE J. Biomed. Health Inform.</w:t>
      </w:r>
      <w:r w:rsidRPr="00C579DE">
        <w:rPr>
          <w:color w:val="auto"/>
        </w:rPr>
        <w:t xml:space="preserve"> </w:t>
      </w:r>
      <w:r w:rsidRPr="00C579DE">
        <w:rPr>
          <w:b/>
          <w:bCs/>
          <w:color w:val="auto"/>
        </w:rPr>
        <w:t>2021</w:t>
      </w:r>
      <w:r w:rsidRPr="00C579DE">
        <w:rPr>
          <w:color w:val="auto"/>
        </w:rPr>
        <w:t xml:space="preserve">, </w:t>
      </w:r>
      <w:r w:rsidRPr="00C579DE">
        <w:rPr>
          <w:i/>
          <w:iCs/>
          <w:color w:val="auto"/>
        </w:rPr>
        <w:t>25</w:t>
      </w:r>
      <w:r w:rsidRPr="00C579DE">
        <w:rPr>
          <w:color w:val="auto"/>
        </w:rPr>
        <w:t>, 1805–1813, doi:10.1109/JBHI.2020.3030096.</w:t>
      </w:r>
    </w:p>
    <w:p w14:paraId="05177B50" w14:textId="77777777" w:rsidR="00C579DE" w:rsidRPr="00C579DE" w:rsidRDefault="00C579DE" w:rsidP="00C579DE">
      <w:pPr>
        <w:pStyle w:val="Bibliography"/>
        <w:rPr>
          <w:color w:val="auto"/>
        </w:rPr>
      </w:pPr>
      <w:r w:rsidRPr="00C579DE">
        <w:rPr>
          <w:color w:val="auto"/>
        </w:rPr>
        <w:t xml:space="preserve">25. </w:t>
      </w:r>
      <w:r w:rsidRPr="00C579DE">
        <w:rPr>
          <w:color w:val="auto"/>
        </w:rPr>
        <w:tab/>
        <w:t xml:space="preserve">Fragkiadakis, E.; </w:t>
      </w:r>
      <w:proofErr w:type="spellStart"/>
      <w:r w:rsidRPr="00C579DE">
        <w:rPr>
          <w:color w:val="auto"/>
        </w:rPr>
        <w:t>Dalakleidi</w:t>
      </w:r>
      <w:proofErr w:type="spellEnd"/>
      <w:r w:rsidRPr="00C579DE">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C579DE" w:rsidRDefault="00C579DE" w:rsidP="00C579DE">
      <w:pPr>
        <w:pStyle w:val="Bibliography"/>
        <w:rPr>
          <w:color w:val="auto"/>
        </w:rPr>
      </w:pPr>
      <w:r w:rsidRPr="00C579DE">
        <w:rPr>
          <w:color w:val="auto"/>
        </w:rPr>
        <w:t xml:space="preserve">26. </w:t>
      </w:r>
      <w:r w:rsidRPr="00C579DE">
        <w:rPr>
          <w:color w:val="auto"/>
        </w:rPr>
        <w:tab/>
        <w:t xml:space="preserve">Javaid, A.; Abbas, A.; Arshad, J.; Rahmani, M.K.I.; </w:t>
      </w:r>
      <w:proofErr w:type="spellStart"/>
      <w:r w:rsidRPr="00C579DE">
        <w:rPr>
          <w:color w:val="auto"/>
        </w:rPr>
        <w:t>Chauhdary</w:t>
      </w:r>
      <w:proofErr w:type="spellEnd"/>
      <w:r w:rsidRPr="00C579DE">
        <w:rPr>
          <w:color w:val="auto"/>
        </w:rPr>
        <w:t xml:space="preserve">, S.T.; Jaffery, M.H.; Banga, A.S. Force Sensitive Resistors-Based Real-Time Posture Detection System Using Machine Learning Algorithms. </w:t>
      </w:r>
      <w:r w:rsidRPr="00C579DE">
        <w:rPr>
          <w:i/>
          <w:iCs/>
          <w:color w:val="auto"/>
        </w:rPr>
        <w:t>CMC</w:t>
      </w:r>
      <w:r w:rsidRPr="00C579DE">
        <w:rPr>
          <w:color w:val="auto"/>
        </w:rPr>
        <w:t xml:space="preserve"> </w:t>
      </w:r>
      <w:r w:rsidRPr="00C579DE">
        <w:rPr>
          <w:b/>
          <w:bCs/>
          <w:color w:val="auto"/>
        </w:rPr>
        <w:t>2023</w:t>
      </w:r>
      <w:r w:rsidRPr="00C579DE">
        <w:rPr>
          <w:color w:val="auto"/>
        </w:rPr>
        <w:t xml:space="preserve">, </w:t>
      </w:r>
      <w:r w:rsidRPr="00C579DE">
        <w:rPr>
          <w:i/>
          <w:iCs/>
          <w:color w:val="auto"/>
        </w:rPr>
        <w:t>77</w:t>
      </w:r>
      <w:r w:rsidRPr="00C579DE">
        <w:rPr>
          <w:color w:val="auto"/>
        </w:rPr>
        <w:t>, 1795–1814, doi:10.32604/cmc.2023.044140.</w:t>
      </w:r>
    </w:p>
    <w:p w14:paraId="35F3F444" w14:textId="77777777" w:rsidR="00C579DE" w:rsidRPr="00C579DE" w:rsidRDefault="00C579DE" w:rsidP="00C579DE">
      <w:pPr>
        <w:pStyle w:val="Bibliography"/>
        <w:rPr>
          <w:color w:val="auto"/>
        </w:rPr>
      </w:pPr>
      <w:r w:rsidRPr="00C579DE">
        <w:rPr>
          <w:color w:val="auto"/>
        </w:rPr>
        <w:t xml:space="preserve">27. </w:t>
      </w:r>
      <w:r w:rsidRPr="00C579DE">
        <w:rPr>
          <w:color w:val="auto"/>
        </w:rPr>
        <w:tab/>
        <w:t xml:space="preserve">Ma, C.; Li, W.; Gravina, R.; Fortino, G. Posture Detection Based on Smart Cushion for Wheelchair Users. </w:t>
      </w:r>
      <w:r w:rsidRPr="00C579DE">
        <w:rPr>
          <w:i/>
          <w:iCs/>
          <w:color w:val="auto"/>
        </w:rPr>
        <w:t>Sensors</w:t>
      </w:r>
      <w:r w:rsidRPr="00C579DE">
        <w:rPr>
          <w:color w:val="auto"/>
        </w:rPr>
        <w:t xml:space="preserve"> </w:t>
      </w:r>
      <w:r w:rsidRPr="00C579DE">
        <w:rPr>
          <w:b/>
          <w:bCs/>
          <w:color w:val="auto"/>
        </w:rPr>
        <w:t>2017</w:t>
      </w:r>
      <w:r w:rsidRPr="00C579DE">
        <w:rPr>
          <w:color w:val="auto"/>
        </w:rPr>
        <w:t xml:space="preserve">, </w:t>
      </w:r>
      <w:r w:rsidRPr="00C579DE">
        <w:rPr>
          <w:i/>
          <w:iCs/>
          <w:color w:val="auto"/>
        </w:rPr>
        <w:t>17</w:t>
      </w:r>
      <w:r w:rsidRPr="00C579DE">
        <w:rPr>
          <w:color w:val="auto"/>
        </w:rPr>
        <w:t>, 719, doi:10.3390/s17040719.</w:t>
      </w:r>
    </w:p>
    <w:p w14:paraId="6AEE9B0F" w14:textId="77777777" w:rsidR="00C579DE" w:rsidRPr="00C579DE" w:rsidRDefault="00C579DE" w:rsidP="00C579DE">
      <w:pPr>
        <w:pStyle w:val="Bibliography"/>
        <w:rPr>
          <w:color w:val="auto"/>
        </w:rPr>
      </w:pPr>
      <w:r w:rsidRPr="00C579DE">
        <w:rPr>
          <w:color w:val="auto"/>
        </w:rPr>
        <w:t xml:space="preserve">28. </w:t>
      </w:r>
      <w:r w:rsidRPr="00C579DE">
        <w:rPr>
          <w:color w:val="auto"/>
        </w:rPr>
        <w:tab/>
        <w:t xml:space="preserve">Ma, C.; Li, W.; Gravina, R.; Du, J.; Li, Q.; Fortino, G. Smart Cushion-Based Activity Recognition: Prompting Users to Maintain a Healthy Seated Posture. </w:t>
      </w:r>
      <w:r w:rsidRPr="00C579DE">
        <w:rPr>
          <w:i/>
          <w:iCs/>
          <w:color w:val="auto"/>
        </w:rPr>
        <w:t xml:space="preserve">IEEE Syst. Man </w:t>
      </w:r>
      <w:proofErr w:type="spellStart"/>
      <w:r w:rsidRPr="00C579DE">
        <w:rPr>
          <w:i/>
          <w:iCs/>
          <w:color w:val="auto"/>
        </w:rPr>
        <w:t>Cybern</w:t>
      </w:r>
      <w:proofErr w:type="spellEnd"/>
      <w:r w:rsidRPr="00C579DE">
        <w:rPr>
          <w:i/>
          <w:iCs/>
          <w:color w:val="auto"/>
        </w:rPr>
        <w:t>. Mag.</w:t>
      </w:r>
      <w:r w:rsidRPr="00C579DE">
        <w:rPr>
          <w:color w:val="auto"/>
        </w:rPr>
        <w:t xml:space="preserve"> </w:t>
      </w:r>
      <w:r w:rsidRPr="00C579DE">
        <w:rPr>
          <w:b/>
          <w:bCs/>
          <w:color w:val="auto"/>
        </w:rPr>
        <w:t>2020</w:t>
      </w:r>
      <w:r w:rsidRPr="00C579DE">
        <w:rPr>
          <w:color w:val="auto"/>
        </w:rPr>
        <w:t xml:space="preserve">, </w:t>
      </w:r>
      <w:r w:rsidRPr="00C579DE">
        <w:rPr>
          <w:i/>
          <w:iCs/>
          <w:color w:val="auto"/>
        </w:rPr>
        <w:t>6</w:t>
      </w:r>
      <w:r w:rsidRPr="00C579DE">
        <w:rPr>
          <w:color w:val="auto"/>
        </w:rPr>
        <w:t>, 6–14, doi:10.1109/MSMC.2019.2962226.</w:t>
      </w:r>
    </w:p>
    <w:p w14:paraId="5EBF7DCB" w14:textId="77777777" w:rsidR="00C579DE" w:rsidRPr="00C579DE" w:rsidRDefault="00C579DE" w:rsidP="00C579DE">
      <w:pPr>
        <w:pStyle w:val="Bibliography"/>
        <w:rPr>
          <w:color w:val="auto"/>
        </w:rPr>
      </w:pPr>
      <w:r w:rsidRPr="00C579DE">
        <w:rPr>
          <w:color w:val="auto"/>
        </w:rPr>
        <w:t xml:space="preserve">29. </w:t>
      </w:r>
      <w:r w:rsidRPr="00C579DE">
        <w:rPr>
          <w:color w:val="auto"/>
        </w:rPr>
        <w:tab/>
        <w:t xml:space="preserve">Fu, T.; Macleod, A. </w:t>
      </w:r>
      <w:proofErr w:type="spellStart"/>
      <w:r w:rsidRPr="00C579DE">
        <w:rPr>
          <w:color w:val="auto"/>
        </w:rPr>
        <w:t>IntelliChair</w:t>
      </w:r>
      <w:proofErr w:type="spellEnd"/>
      <w:r w:rsidRPr="00C579DE">
        <w:rPr>
          <w:color w:val="auto"/>
        </w:rPr>
        <w:t>: An Approach for Activity Detection and Prediction via Posture Analysis. In Proceedings of the 2014 International Conference on Intelligent Environments; IEEE: China, June 2014; pp. 211–213.</w:t>
      </w:r>
    </w:p>
    <w:p w14:paraId="7349AB6F" w14:textId="77777777" w:rsidR="00C579DE" w:rsidRPr="00C579DE" w:rsidRDefault="00C579DE" w:rsidP="00C579DE">
      <w:pPr>
        <w:pStyle w:val="Bibliography"/>
        <w:rPr>
          <w:color w:val="auto"/>
        </w:rPr>
      </w:pPr>
      <w:r w:rsidRPr="00C579DE">
        <w:rPr>
          <w:color w:val="auto"/>
        </w:rPr>
        <w:t xml:space="preserve">30. </w:t>
      </w:r>
      <w:r w:rsidRPr="00C579DE">
        <w:rPr>
          <w:color w:val="auto"/>
        </w:rPr>
        <w:tab/>
        <w:t xml:space="preserve">Wan, Q.; Zhao, H.; Li, J.; Xu, P. Hip Positioning and Sitting Posture Recognition Based on Human Sitting Pressure Image.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426, doi:10.3390/s21020426.</w:t>
      </w:r>
    </w:p>
    <w:p w14:paraId="6C42C798" w14:textId="77777777" w:rsidR="00C579DE" w:rsidRPr="00C579DE" w:rsidRDefault="00C579DE" w:rsidP="00C579DE">
      <w:pPr>
        <w:pStyle w:val="Bibliography"/>
        <w:rPr>
          <w:color w:val="auto"/>
        </w:rPr>
      </w:pPr>
      <w:r w:rsidRPr="00C579DE">
        <w:rPr>
          <w:color w:val="auto"/>
        </w:rPr>
        <w:t xml:space="preserve">31. </w:t>
      </w:r>
      <w:r w:rsidRPr="00C579DE">
        <w:rPr>
          <w:color w:val="auto"/>
        </w:rPr>
        <w:tab/>
        <w:t xml:space="preserve">Roh, J.; Park, H.; Lee, K.; Hyeong, J.; Kim, S.; Lee, B. Sitting Posture Monitoring System Based on a Low-Cost Load Cell Using Machine Learning.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208, doi:10.3390/s18010208.</w:t>
      </w:r>
    </w:p>
    <w:p w14:paraId="58EFFF3D" w14:textId="77777777" w:rsidR="00C579DE" w:rsidRPr="00C579DE" w:rsidRDefault="00C579DE" w:rsidP="00C579DE">
      <w:pPr>
        <w:pStyle w:val="Bibliography"/>
        <w:rPr>
          <w:color w:val="auto"/>
        </w:rPr>
      </w:pPr>
      <w:r w:rsidRPr="00C579DE">
        <w:rPr>
          <w:color w:val="auto"/>
        </w:rPr>
        <w:t xml:space="preserve">32. </w:t>
      </w:r>
      <w:r w:rsidRPr="00C579DE">
        <w:rPr>
          <w:color w:val="auto"/>
        </w:rPr>
        <w:tab/>
        <w:t xml:space="preserve">Feng, L.; Li, Z.; Liu, C. Are You Sitting </w:t>
      </w:r>
      <w:proofErr w:type="gramStart"/>
      <w:r w:rsidRPr="00C579DE">
        <w:rPr>
          <w:color w:val="auto"/>
        </w:rPr>
        <w:t>Right?-</w:t>
      </w:r>
      <w:proofErr w:type="gramEnd"/>
      <w:r w:rsidRPr="00C579DE">
        <w:rPr>
          <w:color w:val="auto"/>
        </w:rPr>
        <w:t>Sitting Posture Recognition Using RF Signals. In Proceedings of the 2019 IEEE Pacific Rim Conference on Communications, Computers and Signal Processing (PACRIM); IEEE: Victoria, BC, Canada, August 2019; pp. 1–6.</w:t>
      </w:r>
    </w:p>
    <w:p w14:paraId="0A1FAC18" w14:textId="77777777" w:rsidR="00C579DE" w:rsidRPr="00C579DE" w:rsidRDefault="00C579DE" w:rsidP="00C579DE">
      <w:pPr>
        <w:pStyle w:val="Bibliography"/>
        <w:rPr>
          <w:color w:val="auto"/>
        </w:rPr>
      </w:pPr>
      <w:r w:rsidRPr="00C579DE">
        <w:rPr>
          <w:color w:val="auto"/>
        </w:rPr>
        <w:t xml:space="preserve">33. </w:t>
      </w:r>
      <w:r w:rsidRPr="00C579DE">
        <w:rPr>
          <w:color w:val="auto"/>
        </w:rPr>
        <w:tab/>
        <w:t xml:space="preserve">Zemp, R.; </w:t>
      </w:r>
      <w:proofErr w:type="spellStart"/>
      <w:r w:rsidRPr="00C579DE">
        <w:rPr>
          <w:color w:val="auto"/>
        </w:rPr>
        <w:t>Tanadini</w:t>
      </w:r>
      <w:proofErr w:type="spellEnd"/>
      <w:r w:rsidRPr="00C579DE">
        <w:rPr>
          <w:color w:val="auto"/>
        </w:rPr>
        <w:t xml:space="preserve">, M.; </w:t>
      </w:r>
      <w:proofErr w:type="spellStart"/>
      <w:r w:rsidRPr="00C579DE">
        <w:rPr>
          <w:color w:val="auto"/>
        </w:rPr>
        <w:t>Plüss</w:t>
      </w:r>
      <w:proofErr w:type="spellEnd"/>
      <w:r w:rsidRPr="00C579DE">
        <w:rPr>
          <w:color w:val="auto"/>
        </w:rPr>
        <w:t xml:space="preserve">, S.; </w:t>
      </w:r>
      <w:proofErr w:type="spellStart"/>
      <w:r w:rsidRPr="00C579DE">
        <w:rPr>
          <w:color w:val="auto"/>
        </w:rPr>
        <w:t>Schnüriger</w:t>
      </w:r>
      <w:proofErr w:type="spellEnd"/>
      <w:r w:rsidRPr="00C579DE">
        <w:rPr>
          <w:color w:val="auto"/>
        </w:rPr>
        <w:t xml:space="preserve">, K.; Singh, N.B.; Taylor, W.R.; Lorenzetti, S. Application of Machine Learning Approaches for Classifying Sitting Posture Based on Force and Acceleration Sensors. </w:t>
      </w:r>
      <w:r w:rsidRPr="00C579DE">
        <w:rPr>
          <w:i/>
          <w:iCs/>
          <w:color w:val="auto"/>
        </w:rPr>
        <w:t>BioMed Research International</w:t>
      </w:r>
      <w:r w:rsidRPr="00C579DE">
        <w:rPr>
          <w:color w:val="auto"/>
        </w:rPr>
        <w:t xml:space="preserve"> </w:t>
      </w:r>
      <w:r w:rsidRPr="00C579DE">
        <w:rPr>
          <w:b/>
          <w:bCs/>
          <w:color w:val="auto"/>
        </w:rPr>
        <w:t>2016</w:t>
      </w:r>
      <w:r w:rsidRPr="00C579DE">
        <w:rPr>
          <w:color w:val="auto"/>
        </w:rPr>
        <w:t xml:space="preserve">, </w:t>
      </w:r>
      <w:r w:rsidRPr="00C579DE">
        <w:rPr>
          <w:i/>
          <w:iCs/>
          <w:color w:val="auto"/>
        </w:rPr>
        <w:t>2016</w:t>
      </w:r>
      <w:r w:rsidRPr="00C579DE">
        <w:rPr>
          <w:color w:val="auto"/>
        </w:rPr>
        <w:t>, 1–9, doi:10.1155/2016/5978489.</w:t>
      </w:r>
    </w:p>
    <w:p w14:paraId="7C19BB87" w14:textId="77777777" w:rsidR="00C579DE" w:rsidRPr="00C579DE" w:rsidRDefault="00C579DE" w:rsidP="00C579DE">
      <w:pPr>
        <w:pStyle w:val="Bibliography"/>
        <w:rPr>
          <w:color w:val="auto"/>
        </w:rPr>
      </w:pPr>
      <w:r w:rsidRPr="00C579DE">
        <w:rPr>
          <w:color w:val="auto"/>
        </w:rPr>
        <w:t xml:space="preserve">34. </w:t>
      </w:r>
      <w:r w:rsidRPr="00C579DE">
        <w:rPr>
          <w:color w:val="auto"/>
        </w:rPr>
        <w:tab/>
      </w:r>
      <w:proofErr w:type="spellStart"/>
      <w:r w:rsidRPr="00C579DE">
        <w:rPr>
          <w:color w:val="auto"/>
        </w:rPr>
        <w:t>Bourahmoune</w:t>
      </w:r>
      <w:proofErr w:type="spellEnd"/>
      <w:r w:rsidRPr="00C579DE">
        <w:rPr>
          <w:color w:val="auto"/>
        </w:rPr>
        <w:t xml:space="preserve">, K.; </w:t>
      </w:r>
      <w:proofErr w:type="spellStart"/>
      <w:r w:rsidRPr="00C579DE">
        <w:rPr>
          <w:color w:val="auto"/>
        </w:rPr>
        <w:t>Ishac</w:t>
      </w:r>
      <w:proofErr w:type="spellEnd"/>
      <w:r w:rsidRPr="00C579DE">
        <w:rPr>
          <w:color w:val="auto"/>
        </w:rPr>
        <w:t xml:space="preserve">, K.; </w:t>
      </w:r>
      <w:proofErr w:type="spellStart"/>
      <w:r w:rsidRPr="00C579DE">
        <w:rPr>
          <w:color w:val="auto"/>
        </w:rPr>
        <w:t>Amagasa</w:t>
      </w:r>
      <w:proofErr w:type="spellEnd"/>
      <w:r w:rsidRPr="00C579DE">
        <w:rPr>
          <w:color w:val="auto"/>
        </w:rPr>
        <w:t xml:space="preserve">, T. Intelligent Posture Training: Machine-Learning-Powered Human Sitting Posture Recognition Based on a Pressure-Sensing IoT Cushion. </w:t>
      </w:r>
      <w:r w:rsidRPr="00C579DE">
        <w:rPr>
          <w:i/>
          <w:iCs/>
          <w:color w:val="auto"/>
        </w:rPr>
        <w:t>Sensors</w:t>
      </w:r>
      <w:r w:rsidRPr="00C579DE">
        <w:rPr>
          <w:color w:val="auto"/>
        </w:rPr>
        <w:t xml:space="preserve"> </w:t>
      </w:r>
      <w:r w:rsidRPr="00C579DE">
        <w:rPr>
          <w:b/>
          <w:bCs/>
          <w:color w:val="auto"/>
        </w:rPr>
        <w:t>2022</w:t>
      </w:r>
      <w:r w:rsidRPr="00C579DE">
        <w:rPr>
          <w:color w:val="auto"/>
        </w:rPr>
        <w:t xml:space="preserve">, </w:t>
      </w:r>
      <w:r w:rsidRPr="00C579DE">
        <w:rPr>
          <w:i/>
          <w:iCs/>
          <w:color w:val="auto"/>
        </w:rPr>
        <w:t>22</w:t>
      </w:r>
      <w:r w:rsidRPr="00C579DE">
        <w:rPr>
          <w:color w:val="auto"/>
        </w:rPr>
        <w:t>, 5337, doi:10.3390/s22145337.</w:t>
      </w:r>
    </w:p>
    <w:p w14:paraId="023C2DB2" w14:textId="77777777" w:rsidR="00C579DE" w:rsidRPr="00C579DE" w:rsidRDefault="00C579DE" w:rsidP="00C579DE">
      <w:pPr>
        <w:pStyle w:val="Bibliography"/>
        <w:rPr>
          <w:color w:val="auto"/>
        </w:rPr>
      </w:pPr>
      <w:r w:rsidRPr="00C579DE">
        <w:rPr>
          <w:color w:val="auto"/>
        </w:rPr>
        <w:t xml:space="preserve">35. </w:t>
      </w:r>
      <w:r w:rsidRPr="00C579DE">
        <w:rPr>
          <w:color w:val="auto"/>
        </w:rPr>
        <w:tab/>
        <w:t xml:space="preserve">Kim, Y.; Son, Y.; Kim, W.; Jin, B.; Yun, M. Classification of Children’s Sitting Postures Using Machine Learning Algorithms. </w:t>
      </w:r>
      <w:r w:rsidRPr="00C579DE">
        <w:rPr>
          <w:i/>
          <w:iCs/>
          <w:color w:val="auto"/>
        </w:rPr>
        <w:t>Applied Sciences</w:t>
      </w:r>
      <w:r w:rsidRPr="00C579DE">
        <w:rPr>
          <w:color w:val="auto"/>
        </w:rPr>
        <w:t xml:space="preserve"> </w:t>
      </w:r>
      <w:r w:rsidRPr="00C579DE">
        <w:rPr>
          <w:b/>
          <w:bCs/>
          <w:color w:val="auto"/>
        </w:rPr>
        <w:t>2018</w:t>
      </w:r>
      <w:r w:rsidRPr="00C579DE">
        <w:rPr>
          <w:color w:val="auto"/>
        </w:rPr>
        <w:t xml:space="preserve">, </w:t>
      </w:r>
      <w:r w:rsidRPr="00C579DE">
        <w:rPr>
          <w:i/>
          <w:iCs/>
          <w:color w:val="auto"/>
        </w:rPr>
        <w:t>8</w:t>
      </w:r>
      <w:r w:rsidRPr="00C579DE">
        <w:rPr>
          <w:color w:val="auto"/>
        </w:rPr>
        <w:t>, 1280, doi:10.3390/app8081280.</w:t>
      </w:r>
    </w:p>
    <w:p w14:paraId="59B1BEAF" w14:textId="77777777" w:rsidR="00C579DE" w:rsidRPr="00C579DE" w:rsidRDefault="00C579DE" w:rsidP="00C579DE">
      <w:pPr>
        <w:pStyle w:val="Bibliography"/>
        <w:rPr>
          <w:color w:val="auto"/>
        </w:rPr>
      </w:pPr>
      <w:r w:rsidRPr="00C579DE">
        <w:rPr>
          <w:color w:val="auto"/>
        </w:rPr>
        <w:t xml:space="preserve">36. </w:t>
      </w:r>
      <w:r w:rsidRPr="00C579DE">
        <w:rPr>
          <w:color w:val="auto"/>
        </w:rPr>
        <w:tab/>
        <w:t xml:space="preserve">Fan, Z.; Hu, X.; Chen, W.-M.; Zhang, D.-W.; Ma, X. A Deep Learning Based 2-Dimensional Hip Pressure Signals Analysis Method for Sitting Posture Recognition. </w:t>
      </w:r>
      <w:r w:rsidRPr="00C579DE">
        <w:rPr>
          <w:i/>
          <w:iCs/>
          <w:color w:val="auto"/>
        </w:rPr>
        <w:t>Biomedical Signal Processing and Control</w:t>
      </w:r>
      <w:r w:rsidRPr="00C579DE">
        <w:rPr>
          <w:color w:val="auto"/>
        </w:rPr>
        <w:t xml:space="preserve"> </w:t>
      </w:r>
      <w:r w:rsidRPr="00C579DE">
        <w:rPr>
          <w:b/>
          <w:bCs/>
          <w:color w:val="auto"/>
        </w:rPr>
        <w:t>2022</w:t>
      </w:r>
      <w:r w:rsidRPr="00C579DE">
        <w:rPr>
          <w:color w:val="auto"/>
        </w:rPr>
        <w:t xml:space="preserve">, </w:t>
      </w:r>
      <w:r w:rsidRPr="00C579DE">
        <w:rPr>
          <w:i/>
          <w:iCs/>
          <w:color w:val="auto"/>
        </w:rPr>
        <w:t>73</w:t>
      </w:r>
      <w:r w:rsidRPr="00C579DE">
        <w:rPr>
          <w:color w:val="auto"/>
        </w:rPr>
        <w:t xml:space="preserve">, 103432, </w:t>
      </w:r>
      <w:proofErr w:type="gramStart"/>
      <w:r w:rsidRPr="00C579DE">
        <w:rPr>
          <w:color w:val="auto"/>
        </w:rPr>
        <w:t>doi:10.1016/j.bspc</w:t>
      </w:r>
      <w:proofErr w:type="gramEnd"/>
      <w:r w:rsidRPr="00C579DE">
        <w:rPr>
          <w:color w:val="auto"/>
        </w:rPr>
        <w:t>.2021.103432.</w:t>
      </w:r>
    </w:p>
    <w:p w14:paraId="12ED222F" w14:textId="77777777" w:rsidR="00C579DE" w:rsidRPr="00C579DE" w:rsidRDefault="00C579DE" w:rsidP="00C579DE">
      <w:pPr>
        <w:pStyle w:val="Bibliography"/>
        <w:rPr>
          <w:color w:val="auto"/>
        </w:rPr>
      </w:pPr>
      <w:r w:rsidRPr="00C579DE">
        <w:rPr>
          <w:color w:val="auto"/>
        </w:rPr>
        <w:t xml:space="preserve">37. </w:t>
      </w:r>
      <w:r w:rsidRPr="00C579DE">
        <w:rPr>
          <w:color w:val="auto"/>
        </w:rPr>
        <w:tab/>
        <w:t xml:space="preserve">Chen, K. Sitting Posture Recognition Based on </w:t>
      </w:r>
      <w:proofErr w:type="spellStart"/>
      <w:r w:rsidRPr="00C579DE">
        <w:rPr>
          <w:color w:val="auto"/>
        </w:rPr>
        <w:t>OpenPose</w:t>
      </w:r>
      <w:proofErr w:type="spellEnd"/>
      <w:r w:rsidRPr="00C579DE">
        <w:rPr>
          <w:color w:val="auto"/>
        </w:rPr>
        <w:t xml:space="preserve">. </w:t>
      </w:r>
      <w:r w:rsidRPr="00C579DE">
        <w:rPr>
          <w:i/>
          <w:iCs/>
          <w:color w:val="auto"/>
        </w:rPr>
        <w:t>IOP Conf. Ser.: Mater. Sci. Eng.</w:t>
      </w:r>
      <w:r w:rsidRPr="00C579DE">
        <w:rPr>
          <w:color w:val="auto"/>
        </w:rPr>
        <w:t xml:space="preserve"> </w:t>
      </w:r>
      <w:r w:rsidRPr="00C579DE">
        <w:rPr>
          <w:b/>
          <w:bCs/>
          <w:color w:val="auto"/>
        </w:rPr>
        <w:t>2019</w:t>
      </w:r>
      <w:r w:rsidRPr="00C579DE">
        <w:rPr>
          <w:color w:val="auto"/>
        </w:rPr>
        <w:t xml:space="preserve">, </w:t>
      </w:r>
      <w:r w:rsidRPr="00C579DE">
        <w:rPr>
          <w:i/>
          <w:iCs/>
          <w:color w:val="auto"/>
        </w:rPr>
        <w:t>677</w:t>
      </w:r>
      <w:r w:rsidRPr="00C579DE">
        <w:rPr>
          <w:color w:val="auto"/>
        </w:rPr>
        <w:t>, 032057, doi:10.1088/1757-899X/677/3/032057.</w:t>
      </w:r>
    </w:p>
    <w:p w14:paraId="2E45310E" w14:textId="77777777" w:rsidR="00C579DE" w:rsidRPr="00C579DE" w:rsidRDefault="00C579DE" w:rsidP="00C579DE">
      <w:pPr>
        <w:pStyle w:val="Bibliography"/>
        <w:rPr>
          <w:color w:val="auto"/>
        </w:rPr>
      </w:pPr>
      <w:r w:rsidRPr="00C579DE">
        <w:rPr>
          <w:color w:val="auto"/>
        </w:rPr>
        <w:lastRenderedPageBreak/>
        <w:t xml:space="preserve">38. </w:t>
      </w:r>
      <w:r w:rsidRPr="00C579DE">
        <w:rPr>
          <w:color w:val="auto"/>
        </w:rPr>
        <w:tab/>
        <w:t xml:space="preserve">Ran, X.; Wang, C.; Xiao, Y.; Gao, X.; Zhu, Z.; Chen, B. A Portable Sitting Posture Monitoring System Based on a Pressure Sensor Array and Machine Learning. </w:t>
      </w:r>
      <w:r w:rsidRPr="00C579DE">
        <w:rPr>
          <w:i/>
          <w:iCs/>
          <w:color w:val="auto"/>
        </w:rPr>
        <w:t>Sensors and Actuators A: Physical</w:t>
      </w:r>
      <w:r w:rsidRPr="00C579DE">
        <w:rPr>
          <w:color w:val="auto"/>
        </w:rPr>
        <w:t xml:space="preserve"> </w:t>
      </w:r>
      <w:r w:rsidRPr="00C579DE">
        <w:rPr>
          <w:b/>
          <w:bCs/>
          <w:color w:val="auto"/>
        </w:rPr>
        <w:t>2021</w:t>
      </w:r>
      <w:r w:rsidRPr="00C579DE">
        <w:rPr>
          <w:color w:val="auto"/>
        </w:rPr>
        <w:t xml:space="preserve">, </w:t>
      </w:r>
      <w:r w:rsidRPr="00C579DE">
        <w:rPr>
          <w:i/>
          <w:iCs/>
          <w:color w:val="auto"/>
        </w:rPr>
        <w:t>331</w:t>
      </w:r>
      <w:r w:rsidRPr="00C579DE">
        <w:rPr>
          <w:color w:val="auto"/>
        </w:rPr>
        <w:t xml:space="preserve">, 112900, </w:t>
      </w:r>
      <w:proofErr w:type="gramStart"/>
      <w:r w:rsidRPr="00C579DE">
        <w:rPr>
          <w:color w:val="auto"/>
        </w:rPr>
        <w:t>doi:10.1016/j.sna</w:t>
      </w:r>
      <w:proofErr w:type="gramEnd"/>
      <w:r w:rsidRPr="00C579DE">
        <w:rPr>
          <w:color w:val="auto"/>
        </w:rPr>
        <w:t>.2021.112900.</w:t>
      </w:r>
    </w:p>
    <w:p w14:paraId="2F77A09B" w14:textId="77777777" w:rsidR="00C579DE" w:rsidRPr="00C579DE" w:rsidRDefault="00C579DE" w:rsidP="00C579DE">
      <w:pPr>
        <w:pStyle w:val="Bibliography"/>
        <w:rPr>
          <w:color w:val="auto"/>
        </w:rPr>
      </w:pPr>
      <w:r w:rsidRPr="00C579DE">
        <w:rPr>
          <w:color w:val="auto"/>
        </w:rPr>
        <w:t xml:space="preserve">39. </w:t>
      </w:r>
      <w:r w:rsidRPr="00C579DE">
        <w:rPr>
          <w:color w:val="auto"/>
        </w:rPr>
        <w:tab/>
        <w:t>Luna-</w:t>
      </w:r>
      <w:proofErr w:type="spellStart"/>
      <w:r w:rsidRPr="00C579DE">
        <w:rPr>
          <w:color w:val="auto"/>
        </w:rPr>
        <w:t>Perejón</w:t>
      </w:r>
      <w:proofErr w:type="spellEnd"/>
      <w:r w:rsidRPr="00C579DE">
        <w:rPr>
          <w:color w:val="auto"/>
        </w:rPr>
        <w:t>, F.; Montes-Sánchez, J.M.; Durán-López, L.; Vazquez-Baeza, A.; Beasley-</w:t>
      </w:r>
      <w:proofErr w:type="spellStart"/>
      <w:r w:rsidRPr="00C579DE">
        <w:rPr>
          <w:color w:val="auto"/>
        </w:rPr>
        <w:t>Bohórquez</w:t>
      </w:r>
      <w:proofErr w:type="spellEnd"/>
      <w:r w:rsidRPr="00C579DE">
        <w:rPr>
          <w:color w:val="auto"/>
        </w:rPr>
        <w:t xml:space="preserve">, I.; Sevillano-Ramos, J.L. IoT Device for Sitting Posture Classification Using Artificial Neural Networks.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1825, doi:10.3390/electronics10151825.</w:t>
      </w:r>
    </w:p>
    <w:p w14:paraId="1B592ED5" w14:textId="77777777" w:rsidR="00C579DE" w:rsidRPr="00C579DE" w:rsidRDefault="00C579DE" w:rsidP="00C579DE">
      <w:pPr>
        <w:pStyle w:val="Bibliography"/>
        <w:rPr>
          <w:color w:val="auto"/>
        </w:rPr>
      </w:pPr>
      <w:r w:rsidRPr="00C579DE">
        <w:rPr>
          <w:color w:val="auto"/>
        </w:rPr>
        <w:t xml:space="preserve">40. </w:t>
      </w:r>
      <w:r w:rsidRPr="00C579DE">
        <w:rPr>
          <w:color w:val="auto"/>
        </w:rPr>
        <w:tab/>
        <w:t xml:space="preserve">Ren, X.; Yu, B.; Lu, Y.; Zhang, B.; Hu, J.; Brombacher, A. </w:t>
      </w:r>
      <w:proofErr w:type="spellStart"/>
      <w:r w:rsidRPr="00C579DE">
        <w:rPr>
          <w:color w:val="auto"/>
        </w:rPr>
        <w:t>LightSit</w:t>
      </w:r>
      <w:proofErr w:type="spellEnd"/>
      <w:r w:rsidRPr="00C579DE">
        <w:rPr>
          <w:color w:val="auto"/>
        </w:rPr>
        <w:t xml:space="preserve">: An Unobtrusive Health-Promoting System for Relaxation and Fitness Microbreaks at Work. </w:t>
      </w:r>
      <w:r w:rsidRPr="00C579DE">
        <w:rPr>
          <w:i/>
          <w:iCs/>
          <w:color w:val="auto"/>
        </w:rPr>
        <w:t>Sensors</w:t>
      </w:r>
      <w:r w:rsidRPr="00C579DE">
        <w:rPr>
          <w:color w:val="auto"/>
        </w:rPr>
        <w:t xml:space="preserve"> </w:t>
      </w:r>
      <w:r w:rsidRPr="00C579DE">
        <w:rPr>
          <w:b/>
          <w:bCs/>
          <w:color w:val="auto"/>
        </w:rPr>
        <w:t>2019</w:t>
      </w:r>
      <w:r w:rsidRPr="00C579DE">
        <w:rPr>
          <w:color w:val="auto"/>
        </w:rPr>
        <w:t xml:space="preserve">, </w:t>
      </w:r>
      <w:r w:rsidRPr="00C579DE">
        <w:rPr>
          <w:i/>
          <w:iCs/>
          <w:color w:val="auto"/>
        </w:rPr>
        <w:t>19</w:t>
      </w:r>
      <w:r w:rsidRPr="00C579DE">
        <w:rPr>
          <w:color w:val="auto"/>
        </w:rPr>
        <w:t>, 2162, doi:10.3390/s19092162.</w:t>
      </w:r>
    </w:p>
    <w:p w14:paraId="476650A9" w14:textId="77777777" w:rsidR="00C579DE" w:rsidRPr="00C579DE" w:rsidRDefault="00C579DE" w:rsidP="00C579DE">
      <w:pPr>
        <w:pStyle w:val="Bibliography"/>
        <w:rPr>
          <w:color w:val="auto"/>
        </w:rPr>
      </w:pPr>
      <w:r w:rsidRPr="00C579DE">
        <w:rPr>
          <w:color w:val="auto"/>
        </w:rPr>
        <w:t xml:space="preserve">41. </w:t>
      </w:r>
      <w:r w:rsidRPr="00C579DE">
        <w:rPr>
          <w:color w:val="auto"/>
        </w:rPr>
        <w:tab/>
        <w:t xml:space="preserve">Cai, W.; Zhao, D.; Zhang, M.; Xu, Y.; Li, Z. Improved Self-Organizing Map-Based Unsupervised Learning Algorithm for Sitting Posture Recognition System.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6246, doi:10.3390/s21186246.</w:t>
      </w:r>
    </w:p>
    <w:p w14:paraId="3B312E79" w14:textId="77777777" w:rsidR="00C579DE" w:rsidRPr="00C579DE" w:rsidRDefault="00C579DE" w:rsidP="00C579DE">
      <w:pPr>
        <w:pStyle w:val="Bibliography"/>
        <w:rPr>
          <w:color w:val="auto"/>
        </w:rPr>
      </w:pPr>
      <w:r w:rsidRPr="00C579DE">
        <w:rPr>
          <w:color w:val="auto"/>
        </w:rPr>
        <w:t xml:space="preserve">42. </w:t>
      </w:r>
      <w:r w:rsidRPr="00C579DE">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C579DE" w:rsidRDefault="00C579DE" w:rsidP="00C579DE">
      <w:pPr>
        <w:pStyle w:val="Bibliography"/>
        <w:rPr>
          <w:color w:val="auto"/>
        </w:rPr>
      </w:pPr>
      <w:r w:rsidRPr="00C579DE">
        <w:rPr>
          <w:color w:val="auto"/>
        </w:rPr>
        <w:t xml:space="preserve">43. </w:t>
      </w:r>
      <w:r w:rsidRPr="00C579DE">
        <w:rPr>
          <w:color w:val="auto"/>
        </w:rPr>
        <w:tab/>
      </w:r>
      <w:proofErr w:type="spellStart"/>
      <w:r w:rsidRPr="00C579DE">
        <w:rPr>
          <w:color w:val="auto"/>
        </w:rPr>
        <w:t>Ishac</w:t>
      </w:r>
      <w:proofErr w:type="spellEnd"/>
      <w:r w:rsidRPr="00C579DE">
        <w:rPr>
          <w:color w:val="auto"/>
        </w:rPr>
        <w:t xml:space="preserve">, K.; Suzuki, K. </w:t>
      </w:r>
      <w:proofErr w:type="spellStart"/>
      <w:r w:rsidRPr="00C579DE">
        <w:rPr>
          <w:color w:val="auto"/>
        </w:rPr>
        <w:t>LifeChair</w:t>
      </w:r>
      <w:proofErr w:type="spellEnd"/>
      <w:r w:rsidRPr="00C579DE">
        <w:rPr>
          <w:color w:val="auto"/>
        </w:rPr>
        <w:t xml:space="preserve">: A Conductive Fabric Sensor-Based Smart Cushion for Actively Shaping Sitting Posture.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2261, doi:10.3390/s18072261.</w:t>
      </w:r>
    </w:p>
    <w:p w14:paraId="29477086" w14:textId="77777777" w:rsidR="00C579DE" w:rsidRPr="00C579DE" w:rsidRDefault="00C579DE" w:rsidP="00C579DE">
      <w:pPr>
        <w:pStyle w:val="Bibliography"/>
        <w:rPr>
          <w:color w:val="auto"/>
        </w:rPr>
      </w:pPr>
      <w:r w:rsidRPr="00C579DE">
        <w:rPr>
          <w:color w:val="auto"/>
        </w:rPr>
        <w:t xml:space="preserve">44. </w:t>
      </w:r>
      <w:r w:rsidRPr="00C579DE">
        <w:rPr>
          <w:color w:val="auto"/>
        </w:rPr>
        <w:tab/>
        <w:t xml:space="preserve">Ren, X.; Yu, B.; Lu, Y.; Chen, Y.; Pu, P. </w:t>
      </w:r>
      <w:proofErr w:type="spellStart"/>
      <w:r w:rsidRPr="00C579DE">
        <w:rPr>
          <w:color w:val="auto"/>
        </w:rPr>
        <w:t>HealthSit</w:t>
      </w:r>
      <w:proofErr w:type="spellEnd"/>
      <w:r w:rsidRPr="00C579DE">
        <w:rPr>
          <w:color w:val="auto"/>
        </w:rPr>
        <w:t xml:space="preserve">: Designing Posture-Based Interaction to Promote Exercise during Fitness Breaks. </w:t>
      </w:r>
      <w:r w:rsidRPr="00C579DE">
        <w:rPr>
          <w:i/>
          <w:iCs/>
          <w:color w:val="auto"/>
        </w:rPr>
        <w:t>International Journal of Human–Computer Interaction</w:t>
      </w:r>
      <w:r w:rsidRPr="00C579DE">
        <w:rPr>
          <w:color w:val="auto"/>
        </w:rPr>
        <w:t xml:space="preserve"> </w:t>
      </w:r>
      <w:r w:rsidRPr="00C579DE">
        <w:rPr>
          <w:b/>
          <w:bCs/>
          <w:color w:val="auto"/>
        </w:rPr>
        <w:t>2019</w:t>
      </w:r>
      <w:r w:rsidRPr="00C579DE">
        <w:rPr>
          <w:color w:val="auto"/>
        </w:rPr>
        <w:t xml:space="preserve">, </w:t>
      </w:r>
      <w:r w:rsidRPr="00C579DE">
        <w:rPr>
          <w:i/>
          <w:iCs/>
          <w:color w:val="auto"/>
        </w:rPr>
        <w:t>35</w:t>
      </w:r>
      <w:r w:rsidRPr="00C579DE">
        <w:rPr>
          <w:color w:val="auto"/>
        </w:rPr>
        <w:t>, 870–885, doi:10.1080/10447318.2018.1506641.</w:t>
      </w:r>
    </w:p>
    <w:p w14:paraId="34B495D4" w14:textId="77777777" w:rsidR="00C579DE" w:rsidRPr="00C579DE" w:rsidRDefault="00C579DE" w:rsidP="00C579DE">
      <w:pPr>
        <w:pStyle w:val="Bibliography"/>
        <w:rPr>
          <w:color w:val="auto"/>
        </w:rPr>
      </w:pPr>
      <w:r w:rsidRPr="00C579DE">
        <w:rPr>
          <w:color w:val="auto"/>
        </w:rPr>
        <w:t xml:space="preserve">45. </w:t>
      </w:r>
      <w:r w:rsidRPr="00C579DE">
        <w:rPr>
          <w:color w:val="auto"/>
        </w:rPr>
        <w:tab/>
      </w:r>
      <w:proofErr w:type="spellStart"/>
      <w:r w:rsidRPr="00C579DE">
        <w:rPr>
          <w:color w:val="auto"/>
        </w:rPr>
        <w:t>Tekscan</w:t>
      </w:r>
      <w:proofErr w:type="spellEnd"/>
      <w:r w:rsidRPr="00C579DE">
        <w:rPr>
          <w:color w:val="auto"/>
        </w:rPr>
        <w:t xml:space="preserve"> </w:t>
      </w:r>
      <w:proofErr w:type="spellStart"/>
      <w:r w:rsidRPr="00C579DE">
        <w:rPr>
          <w:color w:val="auto"/>
        </w:rPr>
        <w:t>Tekscan</w:t>
      </w:r>
      <w:proofErr w:type="spellEnd"/>
      <w:r w:rsidRPr="00C579DE">
        <w:rPr>
          <w:color w:val="auto"/>
        </w:rPr>
        <w:t xml:space="preserve"> Available online: https://www.tekscan.com (accessed on 8 October 2024).</w:t>
      </w:r>
    </w:p>
    <w:p w14:paraId="0EE4B4FE" w14:textId="77777777" w:rsidR="00C579DE" w:rsidRPr="00C579DE" w:rsidRDefault="00C579DE" w:rsidP="00C579DE">
      <w:pPr>
        <w:pStyle w:val="Bibliography"/>
        <w:rPr>
          <w:color w:val="auto"/>
        </w:rPr>
      </w:pPr>
      <w:r w:rsidRPr="00C579DE">
        <w:rPr>
          <w:color w:val="auto"/>
        </w:rPr>
        <w:t xml:space="preserve">46. </w:t>
      </w:r>
      <w:r w:rsidRPr="00C579DE">
        <w:rPr>
          <w:color w:val="auto"/>
        </w:rPr>
        <w:tab/>
      </w:r>
      <w:proofErr w:type="spellStart"/>
      <w:r w:rsidRPr="00C579DE">
        <w:rPr>
          <w:color w:val="auto"/>
        </w:rPr>
        <w:t>Tekscan</w:t>
      </w:r>
      <w:proofErr w:type="spellEnd"/>
      <w:r w:rsidRPr="00C579DE">
        <w:rPr>
          <w:color w:val="auto"/>
        </w:rPr>
        <w:t xml:space="preserve"> Body Pressure Measurement System (BPMS) - Research Available online: https://www.tekscan.com/products-solutions/systems/body-pressure-measurement-system-bpms-research.</w:t>
      </w:r>
    </w:p>
    <w:p w14:paraId="770038FB" w14:textId="77777777" w:rsidR="00C579DE" w:rsidRPr="00C579DE" w:rsidRDefault="00C579DE" w:rsidP="00C579DE">
      <w:pPr>
        <w:pStyle w:val="Bibliography"/>
        <w:rPr>
          <w:color w:val="auto"/>
        </w:rPr>
      </w:pPr>
      <w:r w:rsidRPr="00C579DE">
        <w:rPr>
          <w:color w:val="auto"/>
        </w:rPr>
        <w:t xml:space="preserve">47. </w:t>
      </w:r>
      <w:r w:rsidRPr="00C579DE">
        <w:rPr>
          <w:color w:val="auto"/>
        </w:rPr>
        <w:tab/>
        <w:t xml:space="preserve">Rokach, L.; Maimon, O. Decision Trees. In </w:t>
      </w:r>
      <w:r w:rsidRPr="00C579DE">
        <w:rPr>
          <w:i/>
          <w:iCs/>
          <w:color w:val="auto"/>
        </w:rPr>
        <w:t>Data Mining and Knowledge Discovery Handbook</w:t>
      </w:r>
      <w:r w:rsidRPr="00C579DE">
        <w:rPr>
          <w:color w:val="auto"/>
        </w:rPr>
        <w:t>; Maimon, O., Rokach, L., Eds.; Springer-Verlag: New York, 2005; pp. 165–192 ISBN 978-0-387-24435-8.</w:t>
      </w:r>
    </w:p>
    <w:p w14:paraId="5E96E4AD" w14:textId="77777777" w:rsidR="00C579DE" w:rsidRPr="00C579DE" w:rsidRDefault="00C579DE" w:rsidP="00C579DE">
      <w:pPr>
        <w:pStyle w:val="Bibliography"/>
        <w:rPr>
          <w:color w:val="auto"/>
        </w:rPr>
      </w:pPr>
      <w:r w:rsidRPr="00C579DE">
        <w:rPr>
          <w:color w:val="auto"/>
        </w:rPr>
        <w:t xml:space="preserve">48. </w:t>
      </w:r>
      <w:r w:rsidRPr="00C579DE">
        <w:rPr>
          <w:color w:val="auto"/>
        </w:rPr>
        <w:tab/>
        <w:t xml:space="preserve">Cutler, A.; Cutler, D.R.; Stevens, J.R. Random Forests. In </w:t>
      </w:r>
      <w:r w:rsidRPr="00C579DE">
        <w:rPr>
          <w:i/>
          <w:iCs/>
          <w:color w:val="auto"/>
        </w:rPr>
        <w:t>Ensemble Machine Learning</w:t>
      </w:r>
      <w:r w:rsidRPr="00C579DE">
        <w:rPr>
          <w:color w:val="auto"/>
        </w:rPr>
        <w:t>; Zhang, C., Ma, Y., Eds.; Springer New York: New York, NY, 2012; pp. 157–175 ISBN 978-1-4419-9325-0.</w:t>
      </w:r>
    </w:p>
    <w:p w14:paraId="5DCFA57A" w14:textId="77777777" w:rsidR="00C579DE" w:rsidRPr="00C579DE" w:rsidRDefault="00C579DE" w:rsidP="00C579DE">
      <w:pPr>
        <w:pStyle w:val="Bibliography"/>
        <w:rPr>
          <w:color w:val="auto"/>
        </w:rPr>
      </w:pPr>
      <w:r w:rsidRPr="00C579DE">
        <w:rPr>
          <w:color w:val="auto"/>
        </w:rPr>
        <w:t xml:space="preserve">49. </w:t>
      </w:r>
      <w:r w:rsidRPr="00C579DE">
        <w:rPr>
          <w:color w:val="auto"/>
        </w:rPr>
        <w:tab/>
        <w:t>IBM What Is Random Forest? Available online: https://www.ibm.com/topics/random-forest#:~:text=Random%20forest%20is%20a%20commonly,both%20classification%20and%20regression%20problems.</w:t>
      </w:r>
    </w:p>
    <w:p w14:paraId="020C10FE" w14:textId="77777777" w:rsidR="00C579DE" w:rsidRPr="00C579DE" w:rsidRDefault="00C579DE" w:rsidP="00C579DE">
      <w:pPr>
        <w:pStyle w:val="Bibliography"/>
        <w:rPr>
          <w:color w:val="auto"/>
        </w:rPr>
      </w:pPr>
      <w:r w:rsidRPr="00C579DE">
        <w:rPr>
          <w:color w:val="auto"/>
        </w:rPr>
        <w:t xml:space="preserve">50. </w:t>
      </w:r>
      <w:r w:rsidRPr="00C579DE">
        <w:rPr>
          <w:color w:val="auto"/>
        </w:rPr>
        <w:tab/>
        <w:t xml:space="preserve">Awad, M.; Khanna, R. Support Vector Machines for Classification. In </w:t>
      </w:r>
      <w:r w:rsidRPr="00C579DE">
        <w:rPr>
          <w:i/>
          <w:iCs/>
          <w:color w:val="auto"/>
        </w:rPr>
        <w:t>Efficient Learning Machines</w:t>
      </w:r>
      <w:r w:rsidRPr="00C579DE">
        <w:rPr>
          <w:color w:val="auto"/>
        </w:rPr>
        <w:t xml:space="preserve">; </w:t>
      </w:r>
      <w:proofErr w:type="spellStart"/>
      <w:r w:rsidRPr="00C579DE">
        <w:rPr>
          <w:color w:val="auto"/>
        </w:rPr>
        <w:t>Apress</w:t>
      </w:r>
      <w:proofErr w:type="spellEnd"/>
      <w:r w:rsidRPr="00C579DE">
        <w:rPr>
          <w:color w:val="auto"/>
        </w:rPr>
        <w:t>: Berkeley, CA, 2015; pp. 39–66 ISBN 978-1-4302-5989-3.</w:t>
      </w:r>
    </w:p>
    <w:p w14:paraId="23F48152" w14:textId="77777777" w:rsidR="00C579DE" w:rsidRPr="00C579DE" w:rsidRDefault="00C579DE" w:rsidP="00C579DE">
      <w:pPr>
        <w:pStyle w:val="Bibliography"/>
        <w:rPr>
          <w:color w:val="auto"/>
        </w:rPr>
      </w:pPr>
      <w:r w:rsidRPr="00C579DE">
        <w:rPr>
          <w:color w:val="auto"/>
        </w:rPr>
        <w:t xml:space="preserve">51. </w:t>
      </w:r>
      <w:r w:rsidRPr="00C579DE">
        <w:rPr>
          <w:color w:val="auto"/>
        </w:rPr>
        <w:tab/>
        <w:t xml:space="preserve">Cunningham, P.; Delany, S.J. K-Nearest </w:t>
      </w:r>
      <w:proofErr w:type="spellStart"/>
      <w:r w:rsidRPr="00C579DE">
        <w:rPr>
          <w:color w:val="auto"/>
        </w:rPr>
        <w:t>Neighbour</w:t>
      </w:r>
      <w:proofErr w:type="spellEnd"/>
      <w:r w:rsidRPr="00C579DE">
        <w:rPr>
          <w:color w:val="auto"/>
        </w:rPr>
        <w:t xml:space="preserve"> Classifiers - A Tutorial. </w:t>
      </w:r>
      <w:r w:rsidRPr="00C579DE">
        <w:rPr>
          <w:i/>
          <w:iCs/>
          <w:color w:val="auto"/>
        </w:rPr>
        <w:t xml:space="preserve">ACM </w:t>
      </w:r>
      <w:proofErr w:type="spellStart"/>
      <w:r w:rsidRPr="00C579DE">
        <w:rPr>
          <w:i/>
          <w:iCs/>
          <w:color w:val="auto"/>
        </w:rPr>
        <w:t>Comput</w:t>
      </w:r>
      <w:proofErr w:type="spellEnd"/>
      <w:r w:rsidRPr="00C579DE">
        <w:rPr>
          <w:i/>
          <w:iCs/>
          <w:color w:val="auto"/>
        </w:rPr>
        <w:t xml:space="preserve">. </w:t>
      </w:r>
      <w:proofErr w:type="spellStart"/>
      <w:r w:rsidRPr="00C579DE">
        <w:rPr>
          <w:i/>
          <w:iCs/>
          <w:color w:val="auto"/>
        </w:rPr>
        <w:t>Surv</w:t>
      </w:r>
      <w:proofErr w:type="spellEnd"/>
      <w:r w:rsidRPr="00C579DE">
        <w:rPr>
          <w:i/>
          <w:iCs/>
          <w:color w:val="auto"/>
        </w:rPr>
        <w:t>.</w:t>
      </w:r>
      <w:r w:rsidRPr="00C579DE">
        <w:rPr>
          <w:color w:val="auto"/>
        </w:rPr>
        <w:t xml:space="preserve"> </w:t>
      </w:r>
      <w:r w:rsidRPr="00C579DE">
        <w:rPr>
          <w:b/>
          <w:bCs/>
          <w:color w:val="auto"/>
        </w:rPr>
        <w:t>2022</w:t>
      </w:r>
      <w:r w:rsidRPr="00C579DE">
        <w:rPr>
          <w:color w:val="auto"/>
        </w:rPr>
        <w:t xml:space="preserve">, </w:t>
      </w:r>
      <w:r w:rsidRPr="00C579DE">
        <w:rPr>
          <w:i/>
          <w:iCs/>
          <w:color w:val="auto"/>
        </w:rPr>
        <w:t>54</w:t>
      </w:r>
      <w:r w:rsidRPr="00C579DE">
        <w:rPr>
          <w:color w:val="auto"/>
        </w:rPr>
        <w:t>, 1–25, doi:10.1145/3459665.</w:t>
      </w:r>
    </w:p>
    <w:p w14:paraId="7611DE3C" w14:textId="77777777" w:rsidR="00C579DE" w:rsidRPr="00C579DE" w:rsidRDefault="00C579DE" w:rsidP="00C579DE">
      <w:pPr>
        <w:pStyle w:val="Bibliography"/>
        <w:rPr>
          <w:color w:val="auto"/>
        </w:rPr>
      </w:pPr>
      <w:r w:rsidRPr="00C579DE">
        <w:rPr>
          <w:color w:val="auto"/>
        </w:rPr>
        <w:t xml:space="preserve">52. </w:t>
      </w:r>
      <w:r w:rsidRPr="00C579DE">
        <w:rPr>
          <w:color w:val="auto"/>
        </w:rPr>
        <w:tab/>
        <w:t xml:space="preserve">Ghosh, A.; Sufian, A.; Sultana, F.; Chakrabarti, A.; De, D. Fundamental Concepts of Convolutional Neural Network. In </w:t>
      </w:r>
      <w:r w:rsidRPr="00C579DE">
        <w:rPr>
          <w:i/>
          <w:iCs/>
          <w:color w:val="auto"/>
        </w:rPr>
        <w:t>Recent Trends and Advances in Artificial Intelligence and Internet of Things</w:t>
      </w:r>
      <w:r w:rsidRPr="00C579DE">
        <w:rPr>
          <w:color w:val="auto"/>
        </w:rPr>
        <w:t>; Balas, V.E., Kumar, R., Srivastava, R., Eds.; Intelligent Systems Reference Library; Springer International Publishing: Cham, 2020; Vol. 172, pp. 519–567 ISBN 978-3-030-32643-2.</w:t>
      </w:r>
    </w:p>
    <w:p w14:paraId="2687A487" w14:textId="77777777" w:rsidR="00C579DE" w:rsidRPr="00C579DE" w:rsidRDefault="00C579DE" w:rsidP="00C579DE">
      <w:pPr>
        <w:pStyle w:val="Bibliography"/>
        <w:rPr>
          <w:color w:val="auto"/>
        </w:rPr>
      </w:pPr>
      <w:r w:rsidRPr="00C579DE">
        <w:rPr>
          <w:color w:val="auto"/>
        </w:rPr>
        <w:t xml:space="preserve">53. </w:t>
      </w:r>
      <w:r w:rsidRPr="00C579DE">
        <w:rPr>
          <w:color w:val="auto"/>
        </w:rPr>
        <w:tab/>
      </w:r>
      <w:proofErr w:type="spellStart"/>
      <w:r w:rsidRPr="00C579DE">
        <w:rPr>
          <w:color w:val="auto"/>
        </w:rPr>
        <w:t>Vandeginste</w:t>
      </w:r>
      <w:proofErr w:type="spellEnd"/>
      <w:r w:rsidRPr="00C579DE">
        <w:rPr>
          <w:color w:val="auto"/>
        </w:rPr>
        <w:t xml:space="preserve">, B.G.M.; </w:t>
      </w:r>
      <w:proofErr w:type="spellStart"/>
      <w:r w:rsidRPr="00C579DE">
        <w:rPr>
          <w:color w:val="auto"/>
        </w:rPr>
        <w:t>Massart</w:t>
      </w:r>
      <w:proofErr w:type="spellEnd"/>
      <w:r w:rsidRPr="00C579DE">
        <w:rPr>
          <w:color w:val="auto"/>
        </w:rPr>
        <w:t xml:space="preserve">, D.L.; </w:t>
      </w:r>
      <w:proofErr w:type="spellStart"/>
      <w:r w:rsidRPr="00C579DE">
        <w:rPr>
          <w:color w:val="auto"/>
        </w:rPr>
        <w:t>Buydens</w:t>
      </w:r>
      <w:proofErr w:type="spellEnd"/>
      <w:r w:rsidRPr="00C579DE">
        <w:rPr>
          <w:color w:val="auto"/>
        </w:rPr>
        <w:t xml:space="preserve">, L.M.C.; De Jong, S.; Lewi, P.J.; </w:t>
      </w:r>
      <w:proofErr w:type="spellStart"/>
      <w:r w:rsidRPr="00C579DE">
        <w:rPr>
          <w:color w:val="auto"/>
        </w:rPr>
        <w:t>Smeyers</w:t>
      </w:r>
      <w:proofErr w:type="spellEnd"/>
      <w:r w:rsidRPr="00C579DE">
        <w:rPr>
          <w:color w:val="auto"/>
        </w:rPr>
        <w:t xml:space="preserve">-Verbeke, J. Relations between Measurement Tables. In </w:t>
      </w:r>
      <w:r w:rsidRPr="00C579DE">
        <w:rPr>
          <w:i/>
          <w:iCs/>
          <w:color w:val="auto"/>
        </w:rPr>
        <w:t>Data Handling in Science and Technology</w:t>
      </w:r>
      <w:r w:rsidRPr="00C579DE">
        <w:rPr>
          <w:color w:val="auto"/>
        </w:rPr>
        <w:t>; Elsevier, 1998; Vol. 20, pp. 307–347 ISBN 978-0-444-82853-8.</w:t>
      </w:r>
    </w:p>
    <w:p w14:paraId="3CBF84C4" w14:textId="77777777" w:rsidR="00C579DE" w:rsidRPr="00C579DE" w:rsidRDefault="00C579DE" w:rsidP="00C579DE">
      <w:pPr>
        <w:pStyle w:val="Bibliography"/>
        <w:rPr>
          <w:color w:val="auto"/>
        </w:rPr>
      </w:pPr>
      <w:r w:rsidRPr="00C579DE">
        <w:rPr>
          <w:color w:val="auto"/>
        </w:rPr>
        <w:t xml:space="preserve">54. </w:t>
      </w:r>
      <w:r w:rsidRPr="00C579DE">
        <w:rPr>
          <w:color w:val="auto"/>
        </w:rPr>
        <w:tab/>
      </w:r>
      <w:proofErr w:type="spellStart"/>
      <w:r w:rsidRPr="00C579DE">
        <w:rPr>
          <w:color w:val="auto"/>
        </w:rPr>
        <w:t>Yenduri</w:t>
      </w:r>
      <w:proofErr w:type="spellEnd"/>
      <w:r w:rsidRPr="00C579DE">
        <w:rPr>
          <w:color w:val="auto"/>
        </w:rPr>
        <w:t xml:space="preserve">, G.; M, R.; G, C.S.; Y, S.; Srivastava, G.; </w:t>
      </w:r>
      <w:proofErr w:type="spellStart"/>
      <w:r w:rsidRPr="00C579DE">
        <w:rPr>
          <w:color w:val="auto"/>
        </w:rPr>
        <w:t>Maddikunta</w:t>
      </w:r>
      <w:proofErr w:type="spellEnd"/>
      <w:r w:rsidRPr="00C579DE">
        <w:rPr>
          <w:color w:val="auto"/>
        </w:rPr>
        <w:t>, P.K.R.; G, D.R.; Jhaveri, R.H.; B, P.; Wang, W.; et al. Generative Pre-Trained Transformer: A Comprehensive Review on Enabling Technologies, Potential Applications, Emerging Challenges, and Future Directions 2023.</w:t>
      </w:r>
    </w:p>
    <w:p w14:paraId="69D67379" w14:textId="5BB490C0"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lastRenderedPageBreak/>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3-29T19:47:00Z" w:initials="DO">
    <w:p w14:paraId="3BEAF4B5" w14:textId="77777777" w:rsidR="009C0DEA" w:rsidRDefault="009C0DEA" w:rsidP="009C0DEA">
      <w:pPr>
        <w:jc w:val="left"/>
      </w:pPr>
      <w:r>
        <w:rPr>
          <w:rStyle w:val="CommentReference"/>
        </w:rPr>
        <w:annotationRef/>
      </w:r>
      <w:r>
        <w:t xml:space="preserve">Need to provide a justification for this. Also some visual elements, probably a boxplot </w:t>
      </w:r>
    </w:p>
  </w:comment>
  <w:comment w:id="5" w:author="Odesola D F (FCES)" w:date="2024-12-08T03:03:00Z" w:initials="DO">
    <w:p w14:paraId="11D540D1" w14:textId="3D2B44A2" w:rsidR="00B8003B" w:rsidRDefault="00B8003B" w:rsidP="00B8003B">
      <w:pPr>
        <w:jc w:val="left"/>
      </w:pPr>
      <w:r>
        <w:rPr>
          <w:rStyle w:val="CommentReference"/>
        </w:rPr>
        <w:annotationRef/>
      </w:r>
      <w:r>
        <w:t>I might need to add an additional column stating the effect of each transformation</w:t>
      </w:r>
    </w:p>
  </w:comment>
  <w:comment w:id="6" w:author="Odesola D F (FCES)" w:date="2025-03-29T17:47:00Z" w:initials="DO">
    <w:p w14:paraId="5668CD65" w14:textId="77777777" w:rsidR="00F60E0A" w:rsidRDefault="00F60E0A" w:rsidP="00F60E0A">
      <w:pPr>
        <w:jc w:val="left"/>
      </w:pPr>
      <w:r>
        <w:rPr>
          <w:rStyle w:val="CommentReference"/>
        </w:rPr>
        <w:annotationRef/>
      </w:r>
      <w:r>
        <w:t>Need to add justification in regard to the models used</w:t>
      </w:r>
    </w:p>
  </w:comment>
  <w:comment w:id="7" w:author="Odesola D F (FCES)" w:date="2025-03-29T19:26:00Z" w:initials="DO">
    <w:p w14:paraId="133DA730" w14:textId="77777777" w:rsidR="00B250C1" w:rsidRDefault="00B250C1" w:rsidP="00B250C1">
      <w:pPr>
        <w:jc w:val="left"/>
      </w:pPr>
      <w:r>
        <w:rPr>
          <w:rStyle w:val="CommentReference"/>
        </w:rPr>
        <w:annotationRef/>
      </w:r>
      <w:r>
        <w:t>Need to expand further</w:t>
      </w:r>
    </w:p>
  </w:comment>
  <w:comment w:id="8" w:author="Odesola D F (FCES)" w:date="2025-01-04T21:43:00Z" w:initials="DO">
    <w:p w14:paraId="377442D3" w14:textId="2617A23D" w:rsidR="0045432E" w:rsidRDefault="0045432E" w:rsidP="0045432E">
      <w:pPr>
        <w:jc w:val="left"/>
      </w:pPr>
      <w:r>
        <w:rPr>
          <w:rStyle w:val="CommentReference"/>
        </w:rPr>
        <w:annotationRef/>
      </w:r>
      <w:r>
        <w:t>It is now GPT-4o</w:t>
      </w:r>
    </w:p>
  </w:comment>
  <w:comment w:id="9" w:author="Odesola D F (FCES)" w:date="2025-03-29T19:04:00Z" w:initials="DO">
    <w:p w14:paraId="23A17222" w14:textId="77777777" w:rsidR="00CA1D65" w:rsidRDefault="00CA1D65" w:rsidP="00CA1D65">
      <w:pPr>
        <w:jc w:val="left"/>
      </w:pPr>
      <w:r>
        <w:rPr>
          <w:rStyle w:val="CommentReference"/>
        </w:rPr>
        <w:annotationRef/>
      </w:r>
      <w:r>
        <w:t>Need to calculate  the f1 scores</w:t>
      </w:r>
    </w:p>
  </w:comment>
  <w:comment w:id="10" w:author="Odesola D F (FCES)" w:date="2024-12-18T23:52:00Z" w:initials="DO">
    <w:p w14:paraId="10A124C4" w14:textId="35B3D450" w:rsidR="00B645A6" w:rsidRDefault="00B645A6" w:rsidP="00B645A6">
      <w:pPr>
        <w:jc w:val="left"/>
      </w:pPr>
      <w:r>
        <w:rPr>
          <w:rStyle w:val="CommentReference"/>
        </w:rPr>
        <w:annotationRef/>
      </w:r>
      <w:r>
        <w:t>Add Learning Curve Images</w:t>
      </w:r>
    </w:p>
  </w:comment>
  <w:comment w:id="11"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BEAF4B5" w15:done="0"/>
  <w15:commentEx w15:paraId="11D540D1" w15:done="0"/>
  <w15:commentEx w15:paraId="5668CD65" w15:done="0"/>
  <w15:commentEx w15:paraId="133DA730" w15:done="0"/>
  <w15:commentEx w15:paraId="377442D3" w15:done="1"/>
  <w15:commentEx w15:paraId="23A17222" w15:done="0"/>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4EF10487" w16cex:dateUtc="2025-03-29T19:47:00Z"/>
  <w16cex:commentExtensible w16cex:durableId="40538367" w16cex:dateUtc="2024-12-08T03:03:00Z"/>
  <w16cex:commentExtensible w16cex:durableId="1F008B54" w16cex:dateUtc="2025-03-29T17:47:00Z"/>
  <w16cex:commentExtensible w16cex:durableId="26C18321" w16cex:dateUtc="2025-03-29T19:26:00Z"/>
  <w16cex:commentExtensible w16cex:durableId="61D329C5" w16cex:dateUtc="2025-01-04T21:43:00Z"/>
  <w16cex:commentExtensible w16cex:durableId="6FC94802" w16cex:dateUtc="2025-03-29T19:04: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BEAF4B5" w16cid:durableId="4EF10487"/>
  <w16cid:commentId w16cid:paraId="11D540D1" w16cid:durableId="40538367"/>
  <w16cid:commentId w16cid:paraId="5668CD65" w16cid:durableId="1F008B54"/>
  <w16cid:commentId w16cid:paraId="133DA730" w16cid:durableId="26C18321"/>
  <w16cid:commentId w16cid:paraId="377442D3" w16cid:durableId="61D329C5"/>
  <w16cid:commentId w16cid:paraId="23A17222" w16cid:durableId="6FC94802"/>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A4DB7" w14:textId="77777777" w:rsidR="00DE368A" w:rsidRDefault="00DE368A">
      <w:pPr>
        <w:spacing w:line="240" w:lineRule="auto"/>
      </w:pPr>
      <w:r>
        <w:separator/>
      </w:r>
    </w:p>
  </w:endnote>
  <w:endnote w:type="continuationSeparator" w:id="0">
    <w:p w14:paraId="698C06CB" w14:textId="77777777" w:rsidR="00DE368A" w:rsidRDefault="00DE36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9D156" w14:textId="77777777" w:rsidR="00DE368A" w:rsidRDefault="00DE368A">
      <w:pPr>
        <w:spacing w:line="240" w:lineRule="auto"/>
      </w:pPr>
      <w:r>
        <w:separator/>
      </w:r>
    </w:p>
  </w:footnote>
  <w:footnote w:type="continuationSeparator" w:id="0">
    <w:p w14:paraId="6EE51FBA" w14:textId="77777777" w:rsidR="00DE368A" w:rsidRDefault="00DE36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63B7"/>
    <w:rsid w:val="0008750F"/>
    <w:rsid w:val="00090BFB"/>
    <w:rsid w:val="00091B9E"/>
    <w:rsid w:val="000921C6"/>
    <w:rsid w:val="00097E7F"/>
    <w:rsid w:val="000A0D81"/>
    <w:rsid w:val="000A15AA"/>
    <w:rsid w:val="000A165C"/>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34EC"/>
    <w:rsid w:val="00113F5D"/>
    <w:rsid w:val="00115223"/>
    <w:rsid w:val="001154C0"/>
    <w:rsid w:val="001172F9"/>
    <w:rsid w:val="00117634"/>
    <w:rsid w:val="00117C59"/>
    <w:rsid w:val="00120D4B"/>
    <w:rsid w:val="00122712"/>
    <w:rsid w:val="001242B9"/>
    <w:rsid w:val="0012483F"/>
    <w:rsid w:val="001263A6"/>
    <w:rsid w:val="00126708"/>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70F"/>
    <w:rsid w:val="00195BA2"/>
    <w:rsid w:val="001A280C"/>
    <w:rsid w:val="001A305A"/>
    <w:rsid w:val="001A364B"/>
    <w:rsid w:val="001A4797"/>
    <w:rsid w:val="001A4DEB"/>
    <w:rsid w:val="001A568D"/>
    <w:rsid w:val="001A6A41"/>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021"/>
    <w:rsid w:val="001C6194"/>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5465"/>
    <w:rsid w:val="001E71D6"/>
    <w:rsid w:val="001E7576"/>
    <w:rsid w:val="001F17D0"/>
    <w:rsid w:val="001F1D12"/>
    <w:rsid w:val="001F29BB"/>
    <w:rsid w:val="001F308A"/>
    <w:rsid w:val="001F5853"/>
    <w:rsid w:val="001F7B67"/>
    <w:rsid w:val="00200453"/>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43C7"/>
    <w:rsid w:val="002748AE"/>
    <w:rsid w:val="00275478"/>
    <w:rsid w:val="00275871"/>
    <w:rsid w:val="00276046"/>
    <w:rsid w:val="00280EAF"/>
    <w:rsid w:val="0028224B"/>
    <w:rsid w:val="0028443C"/>
    <w:rsid w:val="00284E62"/>
    <w:rsid w:val="00286EFA"/>
    <w:rsid w:val="00286FCF"/>
    <w:rsid w:val="00287324"/>
    <w:rsid w:val="002907B3"/>
    <w:rsid w:val="00291C82"/>
    <w:rsid w:val="00294B65"/>
    <w:rsid w:val="002968DB"/>
    <w:rsid w:val="002A035A"/>
    <w:rsid w:val="002A1853"/>
    <w:rsid w:val="002A1B9B"/>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24F"/>
    <w:rsid w:val="002C5826"/>
    <w:rsid w:val="002C622D"/>
    <w:rsid w:val="002D0EF0"/>
    <w:rsid w:val="002D0F6E"/>
    <w:rsid w:val="002D1261"/>
    <w:rsid w:val="002D2C14"/>
    <w:rsid w:val="002D400F"/>
    <w:rsid w:val="002D42F7"/>
    <w:rsid w:val="002D43D7"/>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AA0"/>
    <w:rsid w:val="00356E17"/>
    <w:rsid w:val="00357E18"/>
    <w:rsid w:val="0036011B"/>
    <w:rsid w:val="003609A1"/>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26E1"/>
    <w:rsid w:val="003C391D"/>
    <w:rsid w:val="003C5B16"/>
    <w:rsid w:val="003C6E1D"/>
    <w:rsid w:val="003C7292"/>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AD2"/>
    <w:rsid w:val="00421271"/>
    <w:rsid w:val="00423B42"/>
    <w:rsid w:val="00424EFD"/>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503D3"/>
    <w:rsid w:val="00452627"/>
    <w:rsid w:val="00452DFF"/>
    <w:rsid w:val="0045432E"/>
    <w:rsid w:val="0045658A"/>
    <w:rsid w:val="00456D9E"/>
    <w:rsid w:val="00457864"/>
    <w:rsid w:val="0046113C"/>
    <w:rsid w:val="00461C0D"/>
    <w:rsid w:val="0046354C"/>
    <w:rsid w:val="00466881"/>
    <w:rsid w:val="00466A86"/>
    <w:rsid w:val="004707CD"/>
    <w:rsid w:val="00473E89"/>
    <w:rsid w:val="00477E1D"/>
    <w:rsid w:val="004819F0"/>
    <w:rsid w:val="004820D7"/>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327B"/>
    <w:rsid w:val="004F37B3"/>
    <w:rsid w:val="004F407D"/>
    <w:rsid w:val="004F560F"/>
    <w:rsid w:val="004F5E35"/>
    <w:rsid w:val="004F5EEF"/>
    <w:rsid w:val="004F5F68"/>
    <w:rsid w:val="004F6EC7"/>
    <w:rsid w:val="004F77F3"/>
    <w:rsid w:val="00502FC5"/>
    <w:rsid w:val="00503864"/>
    <w:rsid w:val="00503BC0"/>
    <w:rsid w:val="0050400E"/>
    <w:rsid w:val="005044C8"/>
    <w:rsid w:val="005050F2"/>
    <w:rsid w:val="0051016F"/>
    <w:rsid w:val="00511374"/>
    <w:rsid w:val="0051275B"/>
    <w:rsid w:val="00513BA5"/>
    <w:rsid w:val="00513F2B"/>
    <w:rsid w:val="0051522F"/>
    <w:rsid w:val="00516AC6"/>
    <w:rsid w:val="00520A3C"/>
    <w:rsid w:val="00521416"/>
    <w:rsid w:val="005227CC"/>
    <w:rsid w:val="0052387B"/>
    <w:rsid w:val="00523A86"/>
    <w:rsid w:val="00524451"/>
    <w:rsid w:val="00525289"/>
    <w:rsid w:val="005263DF"/>
    <w:rsid w:val="005268F6"/>
    <w:rsid w:val="0053084E"/>
    <w:rsid w:val="00532275"/>
    <w:rsid w:val="00532F95"/>
    <w:rsid w:val="00533911"/>
    <w:rsid w:val="00533CFF"/>
    <w:rsid w:val="00535B88"/>
    <w:rsid w:val="00535E6D"/>
    <w:rsid w:val="00535F03"/>
    <w:rsid w:val="00536869"/>
    <w:rsid w:val="00536B16"/>
    <w:rsid w:val="0054055F"/>
    <w:rsid w:val="00541BA8"/>
    <w:rsid w:val="00542E3A"/>
    <w:rsid w:val="0054476E"/>
    <w:rsid w:val="0054518C"/>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368"/>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50E5E"/>
    <w:rsid w:val="00652DA3"/>
    <w:rsid w:val="00652E7B"/>
    <w:rsid w:val="00653598"/>
    <w:rsid w:val="00653931"/>
    <w:rsid w:val="00661C49"/>
    <w:rsid w:val="00662E85"/>
    <w:rsid w:val="006633C8"/>
    <w:rsid w:val="0066355F"/>
    <w:rsid w:val="006665DF"/>
    <w:rsid w:val="0066708D"/>
    <w:rsid w:val="0066718B"/>
    <w:rsid w:val="00667A39"/>
    <w:rsid w:val="006716A2"/>
    <w:rsid w:val="00672106"/>
    <w:rsid w:val="006726C5"/>
    <w:rsid w:val="006740F1"/>
    <w:rsid w:val="00676031"/>
    <w:rsid w:val="006768E5"/>
    <w:rsid w:val="00676E9F"/>
    <w:rsid w:val="00681F5E"/>
    <w:rsid w:val="006843E2"/>
    <w:rsid w:val="00685C90"/>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6CFB"/>
    <w:rsid w:val="006F7630"/>
    <w:rsid w:val="00701BA0"/>
    <w:rsid w:val="007043BB"/>
    <w:rsid w:val="00704B35"/>
    <w:rsid w:val="00705181"/>
    <w:rsid w:val="0070534D"/>
    <w:rsid w:val="0071214F"/>
    <w:rsid w:val="00713740"/>
    <w:rsid w:val="0071561C"/>
    <w:rsid w:val="00716F77"/>
    <w:rsid w:val="007205DB"/>
    <w:rsid w:val="00720610"/>
    <w:rsid w:val="00721455"/>
    <w:rsid w:val="00721FD4"/>
    <w:rsid w:val="007226A9"/>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07E8"/>
    <w:rsid w:val="007C23CC"/>
    <w:rsid w:val="007C3104"/>
    <w:rsid w:val="007C338F"/>
    <w:rsid w:val="007C4144"/>
    <w:rsid w:val="007C46BD"/>
    <w:rsid w:val="007C6566"/>
    <w:rsid w:val="007D1F39"/>
    <w:rsid w:val="007D3CDC"/>
    <w:rsid w:val="007D3D7D"/>
    <w:rsid w:val="007D6544"/>
    <w:rsid w:val="007D72A5"/>
    <w:rsid w:val="007E0FE6"/>
    <w:rsid w:val="007E131C"/>
    <w:rsid w:val="007E2296"/>
    <w:rsid w:val="007E3313"/>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45AA"/>
    <w:rsid w:val="00835800"/>
    <w:rsid w:val="00835EA5"/>
    <w:rsid w:val="00837010"/>
    <w:rsid w:val="00841F5B"/>
    <w:rsid w:val="008422AE"/>
    <w:rsid w:val="0084380B"/>
    <w:rsid w:val="0084411E"/>
    <w:rsid w:val="00845612"/>
    <w:rsid w:val="008465B9"/>
    <w:rsid w:val="008465E9"/>
    <w:rsid w:val="008474EB"/>
    <w:rsid w:val="008479CE"/>
    <w:rsid w:val="00850153"/>
    <w:rsid w:val="008507D3"/>
    <w:rsid w:val="0085134F"/>
    <w:rsid w:val="00852EE3"/>
    <w:rsid w:val="00852FC7"/>
    <w:rsid w:val="00854686"/>
    <w:rsid w:val="00855216"/>
    <w:rsid w:val="00857F64"/>
    <w:rsid w:val="0086092D"/>
    <w:rsid w:val="00860C31"/>
    <w:rsid w:val="00862F8B"/>
    <w:rsid w:val="0086397A"/>
    <w:rsid w:val="00863DCA"/>
    <w:rsid w:val="0086402D"/>
    <w:rsid w:val="00864137"/>
    <w:rsid w:val="00865C42"/>
    <w:rsid w:val="008666F8"/>
    <w:rsid w:val="008707E3"/>
    <w:rsid w:val="00871CB4"/>
    <w:rsid w:val="00873C77"/>
    <w:rsid w:val="008746E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1386"/>
    <w:rsid w:val="008C4951"/>
    <w:rsid w:val="008C559C"/>
    <w:rsid w:val="008C59BD"/>
    <w:rsid w:val="008C5F99"/>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6B4C"/>
    <w:rsid w:val="008F7CFC"/>
    <w:rsid w:val="00900D35"/>
    <w:rsid w:val="009016F9"/>
    <w:rsid w:val="009017EA"/>
    <w:rsid w:val="0090485D"/>
    <w:rsid w:val="009056B9"/>
    <w:rsid w:val="0090581E"/>
    <w:rsid w:val="0090756F"/>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1269"/>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4A2D"/>
    <w:rsid w:val="009555C6"/>
    <w:rsid w:val="00955A01"/>
    <w:rsid w:val="00956B98"/>
    <w:rsid w:val="00960BFD"/>
    <w:rsid w:val="00961E00"/>
    <w:rsid w:val="00964FE3"/>
    <w:rsid w:val="00965684"/>
    <w:rsid w:val="009666EA"/>
    <w:rsid w:val="00966E6C"/>
    <w:rsid w:val="00967AA5"/>
    <w:rsid w:val="00967F36"/>
    <w:rsid w:val="00970F97"/>
    <w:rsid w:val="009716A2"/>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32B4"/>
    <w:rsid w:val="009B7B44"/>
    <w:rsid w:val="009C0990"/>
    <w:rsid w:val="009C0DEA"/>
    <w:rsid w:val="009C1197"/>
    <w:rsid w:val="009C1EFA"/>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0A91"/>
    <w:rsid w:val="009F3030"/>
    <w:rsid w:val="009F30F7"/>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D27"/>
    <w:rsid w:val="00A920A9"/>
    <w:rsid w:val="00A92AF3"/>
    <w:rsid w:val="00A92F0B"/>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3B2"/>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2288"/>
    <w:rsid w:val="00BB6348"/>
    <w:rsid w:val="00BB683B"/>
    <w:rsid w:val="00BB7246"/>
    <w:rsid w:val="00BB7FC2"/>
    <w:rsid w:val="00BC01EE"/>
    <w:rsid w:val="00BC1676"/>
    <w:rsid w:val="00BC341C"/>
    <w:rsid w:val="00BC42AA"/>
    <w:rsid w:val="00BC5266"/>
    <w:rsid w:val="00BC6D51"/>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2AA"/>
    <w:rsid w:val="00C07026"/>
    <w:rsid w:val="00C10078"/>
    <w:rsid w:val="00C1007D"/>
    <w:rsid w:val="00C100D4"/>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5242"/>
    <w:rsid w:val="00CB66D9"/>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291"/>
    <w:rsid w:val="00CE5D1E"/>
    <w:rsid w:val="00CE65FD"/>
    <w:rsid w:val="00CE66E5"/>
    <w:rsid w:val="00CE73B7"/>
    <w:rsid w:val="00CE780D"/>
    <w:rsid w:val="00CF0774"/>
    <w:rsid w:val="00CF33D1"/>
    <w:rsid w:val="00CF363C"/>
    <w:rsid w:val="00CF5283"/>
    <w:rsid w:val="00CF53A5"/>
    <w:rsid w:val="00CF5DD1"/>
    <w:rsid w:val="00D00DEA"/>
    <w:rsid w:val="00D023B6"/>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5682"/>
    <w:rsid w:val="00D2767E"/>
    <w:rsid w:val="00D27687"/>
    <w:rsid w:val="00D30B96"/>
    <w:rsid w:val="00D31BA0"/>
    <w:rsid w:val="00D3265B"/>
    <w:rsid w:val="00D32880"/>
    <w:rsid w:val="00D32CE4"/>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368A"/>
    <w:rsid w:val="00DE47E6"/>
    <w:rsid w:val="00DE5E2F"/>
    <w:rsid w:val="00DE6D14"/>
    <w:rsid w:val="00DE75D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F53"/>
    <w:rsid w:val="00E844CD"/>
    <w:rsid w:val="00E85FAD"/>
    <w:rsid w:val="00E86395"/>
    <w:rsid w:val="00E90C27"/>
    <w:rsid w:val="00E93210"/>
    <w:rsid w:val="00E93AB3"/>
    <w:rsid w:val="00E95D4C"/>
    <w:rsid w:val="00EA191B"/>
    <w:rsid w:val="00EA236A"/>
    <w:rsid w:val="00EA3D18"/>
    <w:rsid w:val="00EA4084"/>
    <w:rsid w:val="00EA60B7"/>
    <w:rsid w:val="00EA6970"/>
    <w:rsid w:val="00EB02C4"/>
    <w:rsid w:val="00EB14EE"/>
    <w:rsid w:val="00EB2DDE"/>
    <w:rsid w:val="00EB3500"/>
    <w:rsid w:val="00EB531D"/>
    <w:rsid w:val="00EC0BB6"/>
    <w:rsid w:val="00EC13D3"/>
    <w:rsid w:val="00EC201F"/>
    <w:rsid w:val="00EC26F7"/>
    <w:rsid w:val="00EC38D0"/>
    <w:rsid w:val="00EC4A55"/>
    <w:rsid w:val="00EC53AC"/>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2B98"/>
    <w:rsid w:val="00F23753"/>
    <w:rsid w:val="00F23E02"/>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71520"/>
    <w:rsid w:val="00F71B69"/>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24276</TotalTime>
  <Pages>20</Pages>
  <Words>19942</Words>
  <Characters>113673</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1236</cp:revision>
  <dcterms:created xsi:type="dcterms:W3CDTF">2024-08-29T21:11:00Z</dcterms:created>
  <dcterms:modified xsi:type="dcterms:W3CDTF">2025-04-02T23:02:00Z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